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063D23" w:rsidR="00877530" w:rsidP="00FA6106" w:rsidRDefault="00877530" w14:paraId="672A6659" wp14:textId="77777777">
      <w:pPr>
        <w:bidi/>
        <w:spacing w:line="240" w:lineRule="auto"/>
        <w:jc w:val="both"/>
        <w:rPr>
          <w:rFonts w:ascii="Simplified Arabic" w:hAnsi="Simplified Arabic" w:cs="Simplified Arabic"/>
          <w:b/>
          <w:sz w:val="24"/>
          <w:szCs w:val="24"/>
          <w:u w:val="single"/>
        </w:rPr>
      </w:pPr>
      <w:bookmarkStart w:name="_GoBack" w:id="0"/>
      <w:bookmarkEnd w:id="0"/>
    </w:p>
    <w:p xmlns:wp14="http://schemas.microsoft.com/office/word/2010/wordml" w:rsidRPr="00063D23" w:rsidR="00CA45D7" w:rsidP="00B81967" w:rsidRDefault="00063D23" w14:paraId="3A66164C" wp14:textId="77777777">
      <w:pPr>
        <w:bidi/>
        <w:spacing w:line="240" w:lineRule="auto"/>
        <w:jc w:val="both"/>
        <w:rPr>
          <w:rFonts w:ascii="Simplified Arabic" w:hAnsi="Simplified Arabic" w:cs="Simplified Arabic"/>
          <w:bCs/>
          <w:sz w:val="24"/>
          <w:szCs w:val="24"/>
          <w:rtl/>
          <w:lang w:bidi="ar-SY"/>
        </w:rPr>
      </w:pPr>
      <w:r w:rsidRPr="00063D23">
        <w:rPr>
          <w:rFonts w:ascii="Simplified Arabic" w:hAnsi="Simplified Arabic" w:cs="Simplified Arabic"/>
          <w:bCs/>
          <w:sz w:val="28"/>
          <w:szCs w:val="28"/>
          <w:u w:val="single"/>
          <w:rtl/>
          <w:lang w:bidi="ar-SY"/>
        </w:rPr>
        <w:t xml:space="preserve">الأسئلة </w:t>
      </w:r>
      <w:r w:rsidR="00B81967">
        <w:rPr>
          <w:rFonts w:hint="cs" w:ascii="Simplified Arabic" w:hAnsi="Simplified Arabic" w:cs="Simplified Arabic"/>
          <w:bCs/>
          <w:sz w:val="28"/>
          <w:szCs w:val="28"/>
          <w:u w:val="single"/>
          <w:rtl/>
          <w:lang w:bidi="ar-SY"/>
        </w:rPr>
        <w:t>الشائعة</w:t>
      </w:r>
      <w:r w:rsidRPr="00063D23">
        <w:rPr>
          <w:rFonts w:ascii="Simplified Arabic" w:hAnsi="Simplified Arabic" w:cs="Simplified Arabic"/>
          <w:bCs/>
          <w:sz w:val="28"/>
          <w:szCs w:val="28"/>
          <w:u w:val="single"/>
          <w:rtl/>
          <w:lang w:bidi="ar-SY"/>
        </w:rPr>
        <w:t xml:space="preserve"> بشأن منح تدريب الأمن الكيميائي (</w:t>
      </w:r>
      <w:r w:rsidRPr="00063D23">
        <w:rPr>
          <w:rFonts w:ascii="Simplified Arabic" w:hAnsi="Simplified Arabic" w:cs="Simplified Arabic"/>
          <w:b/>
          <w:sz w:val="28"/>
          <w:szCs w:val="28"/>
          <w:u w:val="single"/>
          <w:lang w:bidi="ar-SY"/>
        </w:rPr>
        <w:t>CST</w:t>
      </w:r>
      <w:r w:rsidRPr="00063D23">
        <w:rPr>
          <w:rFonts w:ascii="Simplified Arabic" w:hAnsi="Simplified Arabic" w:cs="Simplified Arabic"/>
          <w:bCs/>
          <w:sz w:val="28"/>
          <w:szCs w:val="28"/>
          <w:u w:val="single"/>
          <w:rtl/>
          <w:lang w:bidi="ar-SY"/>
        </w:rPr>
        <w:t>)</w:t>
      </w:r>
    </w:p>
    <w:p xmlns:wp14="http://schemas.microsoft.com/office/word/2010/wordml" w:rsidRPr="00063D23" w:rsidR="00CA45D7" w:rsidP="00A461AA" w:rsidRDefault="00063D23" w14:paraId="583CEF5E" wp14:textId="77777777">
      <w:pPr>
        <w:bidi/>
        <w:spacing w:line="240" w:lineRule="auto"/>
        <w:ind w:left="360"/>
        <w:jc w:val="both"/>
        <w:rPr>
          <w:rFonts w:ascii="Simplified Arabic" w:hAnsi="Simplified Arabic" w:cs="Simplified Arabic"/>
          <w:b/>
          <w:sz w:val="24"/>
          <w:szCs w:val="24"/>
        </w:rPr>
      </w:pPr>
      <w:r>
        <w:rPr>
          <w:rFonts w:hint="cs" w:ascii="Simplified Arabic" w:hAnsi="Simplified Arabic" w:cs="Simplified Arabic"/>
          <w:b/>
          <w:sz w:val="24"/>
          <w:szCs w:val="24"/>
          <w:rtl/>
          <w:lang w:bidi="ar-SY"/>
        </w:rPr>
        <w:t xml:space="preserve">1. </w:t>
      </w:r>
      <w:r w:rsidRPr="00063D23">
        <w:rPr>
          <w:rFonts w:hint="cs" w:ascii="Simplified Arabic" w:hAnsi="Simplified Arabic" w:cs="Simplified Arabic"/>
          <w:b/>
          <w:sz w:val="24"/>
          <w:szCs w:val="24"/>
          <w:rtl/>
          <w:lang w:bidi="ar-SY"/>
        </w:rPr>
        <w:t>تمويل وإدارة منح تدريب الأمن الكيميائي</w:t>
      </w:r>
    </w:p>
    <w:p xmlns:wp14="http://schemas.microsoft.com/office/word/2010/wordml" w:rsidRPr="00063D23" w:rsidR="00CA45D7" w:rsidP="00FA6106" w:rsidRDefault="00063D23" w14:paraId="7AE266D1" wp14:textId="77777777">
      <w:pPr>
        <w:bidi/>
        <w:spacing w:line="240" w:lineRule="auto"/>
        <w:ind w:left="360"/>
        <w:jc w:val="both"/>
        <w:rPr>
          <w:rFonts w:ascii="Simplified Arabic" w:hAnsi="Simplified Arabic" w:cs="Simplified Arabic"/>
          <w:bCs/>
          <w:sz w:val="24"/>
          <w:szCs w:val="24"/>
        </w:rPr>
      </w:pPr>
      <w:r>
        <w:rPr>
          <w:rFonts w:hint="cs" w:ascii="Simplified Arabic" w:hAnsi="Simplified Arabic" w:cs="Simplified Arabic"/>
          <w:b/>
          <w:sz w:val="24"/>
          <w:szCs w:val="24"/>
          <w:rtl/>
        </w:rPr>
        <w:t xml:space="preserve">2. </w:t>
      </w:r>
      <w:r w:rsidRPr="00063D23">
        <w:rPr>
          <w:rFonts w:hint="cs" w:ascii="Simplified Arabic" w:hAnsi="Simplified Arabic" w:cs="Simplified Arabic"/>
          <w:b/>
          <w:sz w:val="24"/>
          <w:szCs w:val="24"/>
          <w:rtl/>
        </w:rPr>
        <w:t>محتوى طلب</w:t>
      </w:r>
      <w:r w:rsidRPr="00063D23">
        <w:rPr>
          <w:rFonts w:hint="cs" w:ascii="Simplified Arabic" w:hAnsi="Simplified Arabic" w:cs="Simplified Arabic"/>
          <w:bCs/>
          <w:sz w:val="24"/>
          <w:szCs w:val="24"/>
          <w:rtl/>
        </w:rPr>
        <w:t xml:space="preserve"> </w:t>
      </w:r>
      <w:r w:rsidRPr="00063D23">
        <w:rPr>
          <w:rFonts w:hint="cs" w:ascii="Simplified Arabic" w:hAnsi="Simplified Arabic" w:cs="Simplified Arabic"/>
          <w:b/>
          <w:sz w:val="24"/>
          <w:szCs w:val="24"/>
          <w:rtl/>
          <w:lang w:bidi="ar-SY"/>
        </w:rPr>
        <w:t>منحة تدريب الأمن الكيميائي</w:t>
      </w:r>
    </w:p>
    <w:p xmlns:wp14="http://schemas.microsoft.com/office/word/2010/wordml" w:rsidRPr="00063D23" w:rsidR="00CA45D7" w:rsidP="00FA6106" w:rsidRDefault="00063D23" w14:paraId="4007E7AF" wp14:textId="77777777">
      <w:pPr>
        <w:bidi/>
        <w:spacing w:line="240" w:lineRule="auto"/>
        <w:ind w:left="360"/>
        <w:jc w:val="both"/>
        <w:rPr>
          <w:rFonts w:ascii="Simplified Arabic" w:hAnsi="Simplified Arabic" w:cs="Simplified Arabic"/>
          <w:bCs/>
          <w:sz w:val="24"/>
          <w:szCs w:val="24"/>
        </w:rPr>
      </w:pPr>
      <w:r>
        <w:rPr>
          <w:rFonts w:hint="cs" w:ascii="Simplified Arabic" w:hAnsi="Simplified Arabic" w:cs="Simplified Arabic"/>
          <w:b/>
          <w:sz w:val="24"/>
          <w:szCs w:val="24"/>
          <w:rtl/>
        </w:rPr>
        <w:t xml:space="preserve">3. </w:t>
      </w:r>
      <w:r w:rsidRPr="00063D23">
        <w:rPr>
          <w:rFonts w:hint="cs" w:ascii="Simplified Arabic" w:hAnsi="Simplified Arabic" w:cs="Simplified Arabic"/>
          <w:b/>
          <w:sz w:val="24"/>
          <w:szCs w:val="24"/>
          <w:rtl/>
        </w:rPr>
        <w:t>عملية مراجعة طلب</w:t>
      </w:r>
      <w:r w:rsidRPr="00063D23">
        <w:rPr>
          <w:rFonts w:hint="cs" w:ascii="Simplified Arabic" w:hAnsi="Simplified Arabic" w:cs="Simplified Arabic"/>
          <w:bCs/>
          <w:sz w:val="24"/>
          <w:szCs w:val="24"/>
          <w:rtl/>
        </w:rPr>
        <w:t xml:space="preserve"> </w:t>
      </w:r>
      <w:r w:rsidRPr="00063D23">
        <w:rPr>
          <w:rFonts w:hint="cs" w:ascii="Simplified Arabic" w:hAnsi="Simplified Arabic" w:cs="Simplified Arabic"/>
          <w:b/>
          <w:sz w:val="24"/>
          <w:szCs w:val="24"/>
          <w:rtl/>
          <w:lang w:bidi="ar-SY"/>
        </w:rPr>
        <w:t>منحة تدريب الأمن الكيميائي</w:t>
      </w:r>
    </w:p>
    <w:p xmlns:wp14="http://schemas.microsoft.com/office/word/2010/wordml" w:rsidRPr="00063D23" w:rsidR="00755FEC" w:rsidP="00BF2A14" w:rsidRDefault="00063D23" w14:paraId="5BFCC166" wp14:textId="77777777">
      <w:pPr>
        <w:bidi/>
        <w:spacing w:line="240" w:lineRule="auto"/>
        <w:ind w:left="360"/>
        <w:jc w:val="both"/>
        <w:rPr>
          <w:rFonts w:ascii="Simplified Arabic" w:hAnsi="Simplified Arabic" w:cs="Simplified Arabic"/>
          <w:bCs/>
          <w:sz w:val="24"/>
          <w:szCs w:val="24"/>
          <w:lang w:bidi="ar-JO"/>
        </w:rPr>
      </w:pPr>
      <w:r>
        <w:rPr>
          <w:rFonts w:hint="cs" w:ascii="Simplified Arabic" w:hAnsi="Simplified Arabic" w:cs="Simplified Arabic"/>
          <w:b/>
          <w:sz w:val="24"/>
          <w:szCs w:val="24"/>
          <w:rtl/>
        </w:rPr>
        <w:t xml:space="preserve">4. </w:t>
      </w:r>
      <w:r w:rsidRPr="00063D23">
        <w:rPr>
          <w:rFonts w:hint="cs" w:ascii="Simplified Arabic" w:hAnsi="Simplified Arabic" w:cs="Simplified Arabic"/>
          <w:b/>
          <w:sz w:val="24"/>
          <w:szCs w:val="24"/>
          <w:rtl/>
        </w:rPr>
        <w:t>تنفيذ</w:t>
      </w:r>
      <w:r w:rsidRPr="00063D23">
        <w:rPr>
          <w:rFonts w:hint="cs" w:ascii="Simplified Arabic" w:hAnsi="Simplified Arabic" w:cs="Simplified Arabic"/>
          <w:bCs/>
          <w:sz w:val="24"/>
          <w:szCs w:val="24"/>
          <w:rtl/>
        </w:rPr>
        <w:t xml:space="preserve"> </w:t>
      </w:r>
      <w:r w:rsidRPr="00063D23">
        <w:rPr>
          <w:rFonts w:hint="cs" w:ascii="Simplified Arabic" w:hAnsi="Simplified Arabic" w:cs="Simplified Arabic"/>
          <w:b/>
          <w:sz w:val="24"/>
          <w:szCs w:val="24"/>
          <w:rtl/>
          <w:lang w:bidi="ar-SY"/>
        </w:rPr>
        <w:t xml:space="preserve">منحة تدريب الأمن الكيميائي </w:t>
      </w:r>
      <w:r w:rsidR="00BF2A14">
        <w:rPr>
          <w:rFonts w:hint="cs" w:ascii="Simplified Arabic" w:hAnsi="Simplified Arabic" w:cs="Simplified Arabic"/>
          <w:b/>
          <w:sz w:val="24"/>
          <w:szCs w:val="24"/>
          <w:rtl/>
          <w:lang w:bidi="ar-JO"/>
        </w:rPr>
        <w:t>الموافق عليها</w:t>
      </w:r>
    </w:p>
    <w:p xmlns:wp14="http://schemas.microsoft.com/office/word/2010/wordml" w:rsidRPr="00063D23" w:rsidR="008B6837" w:rsidP="00FA6106" w:rsidRDefault="008B6837" w14:paraId="0A37501D" wp14:textId="77777777">
      <w:pPr>
        <w:pStyle w:val="ListParagraph"/>
        <w:bidi/>
        <w:spacing w:line="240" w:lineRule="auto"/>
        <w:ind w:left="360"/>
        <w:jc w:val="both"/>
        <w:rPr>
          <w:rFonts w:ascii="Simplified Arabic" w:hAnsi="Simplified Arabic" w:cs="Simplified Arabic"/>
          <w:bCs/>
          <w:sz w:val="20"/>
          <w:szCs w:val="20"/>
        </w:rPr>
      </w:pPr>
    </w:p>
    <w:p xmlns:wp14="http://schemas.microsoft.com/office/word/2010/wordml" w:rsidRPr="00063D23" w:rsidR="00063D23" w:rsidP="00FA6106" w:rsidRDefault="00063D23" w14:paraId="1BC33903" wp14:textId="77777777">
      <w:pPr>
        <w:bidi/>
        <w:spacing w:line="240" w:lineRule="auto"/>
        <w:ind w:left="360"/>
        <w:jc w:val="both"/>
        <w:rPr>
          <w:rFonts w:ascii="Simplified Arabic" w:hAnsi="Simplified Arabic" w:cs="Simplified Arabic"/>
          <w:bCs/>
          <w:sz w:val="24"/>
          <w:szCs w:val="24"/>
        </w:rPr>
      </w:pPr>
      <w:r>
        <w:rPr>
          <w:rFonts w:hint="cs" w:ascii="Simplified Arabic" w:hAnsi="Simplified Arabic" w:cs="Simplified Arabic"/>
          <w:bCs/>
          <w:sz w:val="24"/>
          <w:szCs w:val="24"/>
          <w:rtl/>
          <w:lang w:bidi="ar-SY"/>
        </w:rPr>
        <w:t xml:space="preserve">1. </w:t>
      </w:r>
      <w:r w:rsidRPr="00063D23">
        <w:rPr>
          <w:rFonts w:hint="cs" w:ascii="Simplified Arabic" w:hAnsi="Simplified Arabic" w:cs="Simplified Arabic"/>
          <w:bCs/>
          <w:sz w:val="24"/>
          <w:szCs w:val="24"/>
          <w:rtl/>
          <w:lang w:bidi="ar-SY"/>
        </w:rPr>
        <w:t>تمويل وإدارة منحة تدريب الأمن الكيميائي</w:t>
      </w:r>
    </w:p>
    <w:p xmlns:wp14="http://schemas.microsoft.com/office/word/2010/wordml" w:rsidRPr="00063D23" w:rsidR="00063D23" w:rsidP="00FA6106" w:rsidRDefault="00063D23" w14:paraId="0EEF4CBD" wp14:textId="77777777">
      <w:pPr>
        <w:bidi/>
        <w:spacing w:line="240" w:lineRule="auto"/>
        <w:jc w:val="both"/>
        <w:rPr>
          <w:rFonts w:ascii="Simplified Arabic" w:hAnsi="Simplified Arabic" w:cs="Simplified Arabic"/>
          <w:bCs/>
          <w:sz w:val="24"/>
          <w:szCs w:val="24"/>
        </w:rPr>
      </w:pPr>
      <w:r w:rsidRPr="00063D23">
        <w:rPr>
          <w:rFonts w:hint="cs" w:ascii="Simplified Arabic" w:hAnsi="Simplified Arabic" w:cs="Simplified Arabic"/>
          <w:bCs/>
          <w:sz w:val="24"/>
          <w:szCs w:val="24"/>
          <w:rtl/>
        </w:rPr>
        <w:t xml:space="preserve">من يمول منح </w:t>
      </w:r>
      <w:r w:rsidRPr="00063D23">
        <w:rPr>
          <w:rFonts w:hint="cs" w:ascii="Simplified Arabic" w:hAnsi="Simplified Arabic" w:cs="Simplified Arabic"/>
          <w:bCs/>
          <w:sz w:val="24"/>
          <w:szCs w:val="24"/>
          <w:rtl/>
          <w:lang w:bidi="ar-SY"/>
        </w:rPr>
        <w:t>تدريب الأمن الكيميائي؟</w:t>
      </w:r>
    </w:p>
    <w:p xmlns:wp14="http://schemas.microsoft.com/office/word/2010/wordml" w:rsidRPr="00C97D38" w:rsidR="00F74CF6" w:rsidP="004F31BC" w:rsidRDefault="00063D23" w14:paraId="4EF12EE6" wp14:textId="77777777">
      <w:pPr>
        <w:bidi/>
        <w:spacing w:line="240" w:lineRule="auto"/>
        <w:jc w:val="both"/>
        <w:rPr>
          <w:rFonts w:ascii="Simplified Arabic" w:hAnsi="Simplified Arabic" w:cs="Simplified Arabic"/>
          <w:b/>
          <w:sz w:val="24"/>
          <w:szCs w:val="24"/>
        </w:rPr>
      </w:pPr>
      <w:r w:rsidRPr="00C97D38">
        <w:rPr>
          <w:rStyle w:val="Strong"/>
          <w:rFonts w:hint="cs" w:ascii="Simplified Arabic" w:hAnsi="Simplified Arabic" w:cs="Simplified Arabic"/>
          <w:bCs w:val="0"/>
          <w:sz w:val="24"/>
          <w:szCs w:val="24"/>
          <w:rtl/>
        </w:rPr>
        <w:t>يقوم برنامج الأمن الكيميائي (</w:t>
      </w:r>
      <w:r w:rsidRPr="00C8578B">
        <w:rPr>
          <w:rStyle w:val="Strong"/>
          <w:rFonts w:ascii="Simplified Arabic" w:hAnsi="Simplified Arabic" w:cs="Simplified Arabic"/>
          <w:b w:val="0"/>
          <w:sz w:val="24"/>
          <w:szCs w:val="24"/>
        </w:rPr>
        <w:t>CSP</w:t>
      </w:r>
      <w:r w:rsidRPr="00C97D38">
        <w:rPr>
          <w:rStyle w:val="Strong"/>
          <w:rFonts w:hint="cs" w:ascii="Simplified Arabic" w:hAnsi="Simplified Arabic" w:cs="Simplified Arabic"/>
          <w:bCs w:val="0"/>
          <w:sz w:val="24"/>
          <w:szCs w:val="24"/>
          <w:rtl/>
        </w:rPr>
        <w:t xml:space="preserve">) </w:t>
      </w:r>
      <w:r w:rsidRPr="00C97D38">
        <w:rPr>
          <w:rStyle w:val="Strong"/>
          <w:rFonts w:hint="cs" w:ascii="Simplified Arabic" w:hAnsi="Simplified Arabic" w:cs="Simplified Arabic"/>
          <w:bCs w:val="0"/>
          <w:sz w:val="24"/>
          <w:szCs w:val="24"/>
          <w:rtl/>
          <w:lang w:bidi="ar-SY"/>
        </w:rPr>
        <w:t xml:space="preserve">في </w:t>
      </w:r>
      <w:r w:rsidRPr="00C97D38">
        <w:rPr>
          <w:rStyle w:val="Strong"/>
          <w:rFonts w:hint="cs" w:ascii="Simplified Arabic" w:hAnsi="Simplified Arabic" w:cs="Simplified Arabic"/>
          <w:bCs w:val="0"/>
          <w:sz w:val="24"/>
          <w:szCs w:val="24"/>
          <w:rtl/>
        </w:rPr>
        <w:t>وزارة الخارجية الأمريكية باختيار وتمويل منح</w:t>
      </w:r>
      <w:r w:rsidRPr="00C97D38">
        <w:rPr>
          <w:rStyle w:val="Strong"/>
          <w:rFonts w:hint="cs" w:ascii="Simplified Arabic" w:hAnsi="Simplified Arabic" w:cs="Simplified Arabic"/>
          <w:b w:val="0"/>
          <w:sz w:val="24"/>
          <w:szCs w:val="24"/>
          <w:rtl/>
        </w:rPr>
        <w:t xml:space="preserve"> </w:t>
      </w:r>
      <w:r w:rsidRPr="00C97D38">
        <w:rPr>
          <w:rFonts w:hint="cs" w:ascii="Simplified Arabic" w:hAnsi="Simplified Arabic" w:cs="Simplified Arabic"/>
          <w:b/>
          <w:sz w:val="24"/>
          <w:szCs w:val="24"/>
          <w:rtl/>
          <w:lang w:bidi="ar-SY"/>
        </w:rPr>
        <w:t xml:space="preserve">تدريب الأمن الكيميائي. </w:t>
      </w:r>
      <w:r w:rsidRPr="00C97D38" w:rsidR="00C97D38">
        <w:rPr>
          <w:rFonts w:hint="cs" w:ascii="Simplified Arabic" w:hAnsi="Simplified Arabic" w:cs="Simplified Arabic"/>
          <w:b/>
          <w:sz w:val="24"/>
          <w:szCs w:val="24"/>
          <w:rtl/>
          <w:lang w:bidi="ar-SY"/>
        </w:rPr>
        <w:t xml:space="preserve">يعمل برنامج الأمن الكيميائي على تعزيز الأمن الكيميائي في المجالات الأكاديمية، والحكومية والصناعية، ويعمل على تنفيذ مشاريع إشغال علمية وبرامج بناء </w:t>
      </w:r>
      <w:r w:rsidR="00A461AA">
        <w:rPr>
          <w:rFonts w:hint="cs" w:ascii="Simplified Arabic" w:hAnsi="Simplified Arabic" w:cs="Simplified Arabic"/>
          <w:b/>
          <w:sz w:val="24"/>
          <w:szCs w:val="24"/>
          <w:rtl/>
          <w:lang w:bidi="ar-SY"/>
        </w:rPr>
        <w:t>ال</w:t>
      </w:r>
      <w:r w:rsidRPr="00C97D38" w:rsidR="00C97D38">
        <w:rPr>
          <w:rFonts w:hint="cs" w:ascii="Simplified Arabic" w:hAnsi="Simplified Arabic" w:cs="Simplified Arabic"/>
          <w:b/>
          <w:sz w:val="24"/>
          <w:szCs w:val="24"/>
          <w:rtl/>
          <w:lang w:bidi="ar-SY"/>
        </w:rPr>
        <w:t xml:space="preserve">قدرات </w:t>
      </w:r>
      <w:r w:rsidR="00A461AA">
        <w:rPr>
          <w:rFonts w:hint="cs" w:ascii="Simplified Arabic" w:hAnsi="Simplified Arabic" w:cs="Simplified Arabic"/>
          <w:b/>
          <w:sz w:val="24"/>
          <w:szCs w:val="24"/>
          <w:rtl/>
          <w:lang w:bidi="ar-SY"/>
        </w:rPr>
        <w:t xml:space="preserve">لمنع </w:t>
      </w:r>
      <w:r w:rsidRPr="00C97D38" w:rsidR="00C97D38">
        <w:rPr>
          <w:rFonts w:hint="cs" w:ascii="Simplified Arabic" w:hAnsi="Simplified Arabic" w:cs="Simplified Arabic"/>
          <w:b/>
          <w:sz w:val="24"/>
          <w:szCs w:val="24"/>
          <w:rtl/>
          <w:lang w:bidi="ar-SY"/>
        </w:rPr>
        <w:t>إساءة</w:t>
      </w:r>
      <w:r w:rsidRPr="00C97D38" w:rsidR="00C97D38">
        <w:rPr>
          <w:rFonts w:ascii="Simplified Arabic" w:hAnsi="Simplified Arabic" w:cs="Simplified Arabic"/>
          <w:b/>
          <w:sz w:val="24"/>
          <w:szCs w:val="24"/>
          <w:rtl/>
          <w:lang w:bidi="ar-SY"/>
        </w:rPr>
        <w:t xml:space="preserve"> </w:t>
      </w:r>
      <w:r w:rsidRPr="00C97D38" w:rsidR="00C97D38">
        <w:rPr>
          <w:rFonts w:hint="cs" w:ascii="Simplified Arabic" w:hAnsi="Simplified Arabic" w:cs="Simplified Arabic"/>
          <w:b/>
          <w:sz w:val="24"/>
          <w:szCs w:val="24"/>
          <w:rtl/>
          <w:lang w:bidi="ar-SY"/>
        </w:rPr>
        <w:t>استخدام</w:t>
      </w:r>
      <w:r w:rsidRPr="00C97D38" w:rsidR="00C97D38">
        <w:rPr>
          <w:rFonts w:ascii="Simplified Arabic" w:hAnsi="Simplified Arabic" w:cs="Simplified Arabic"/>
          <w:b/>
          <w:sz w:val="24"/>
          <w:szCs w:val="24"/>
          <w:rtl/>
          <w:lang w:bidi="ar-SY"/>
        </w:rPr>
        <w:t xml:space="preserve"> </w:t>
      </w:r>
      <w:r w:rsidR="00A461AA">
        <w:rPr>
          <w:rFonts w:hint="cs" w:ascii="Simplified Arabic" w:hAnsi="Simplified Arabic" w:cs="Simplified Arabic"/>
          <w:b/>
          <w:sz w:val="24"/>
          <w:szCs w:val="24"/>
          <w:rtl/>
          <w:lang w:bidi="ar-SY"/>
        </w:rPr>
        <w:t>ا</w:t>
      </w:r>
      <w:r w:rsidRPr="00C97D38" w:rsidR="00C97D38">
        <w:rPr>
          <w:rFonts w:hint="cs" w:ascii="Simplified Arabic" w:hAnsi="Simplified Arabic" w:cs="Simplified Arabic"/>
          <w:b/>
          <w:sz w:val="24"/>
          <w:szCs w:val="24"/>
          <w:rtl/>
          <w:lang w:bidi="ar-SY"/>
        </w:rPr>
        <w:t xml:space="preserve">لمواد </w:t>
      </w:r>
      <w:r w:rsidR="00A461AA">
        <w:rPr>
          <w:rFonts w:hint="cs" w:ascii="Simplified Arabic" w:hAnsi="Simplified Arabic" w:cs="Simplified Arabic"/>
          <w:b/>
          <w:sz w:val="24"/>
          <w:szCs w:val="24"/>
          <w:rtl/>
          <w:lang w:bidi="ar-SY"/>
        </w:rPr>
        <w:t>ا</w:t>
      </w:r>
      <w:r w:rsidRPr="00C97D38" w:rsidR="00C97D38">
        <w:rPr>
          <w:rFonts w:hint="cs" w:ascii="Simplified Arabic" w:hAnsi="Simplified Arabic" w:cs="Simplified Arabic"/>
          <w:b/>
          <w:sz w:val="24"/>
          <w:szCs w:val="24"/>
          <w:rtl/>
          <w:lang w:bidi="ar-SY"/>
        </w:rPr>
        <w:t>لكيميائية</w:t>
      </w:r>
      <w:r w:rsidR="00A461AA">
        <w:rPr>
          <w:rFonts w:hint="cs" w:ascii="Simplified Arabic" w:hAnsi="Simplified Arabic" w:cs="Simplified Arabic"/>
          <w:b/>
          <w:sz w:val="24"/>
          <w:szCs w:val="24"/>
          <w:rtl/>
          <w:lang w:bidi="ar-SY"/>
        </w:rPr>
        <w:t xml:space="preserve"> ذات الاستخدام المزدوج، و</w:t>
      </w:r>
      <w:r w:rsidRPr="00C97D38" w:rsidR="00C97D38">
        <w:rPr>
          <w:rFonts w:hint="cs" w:ascii="Simplified Arabic" w:hAnsi="Simplified Arabic" w:cs="Simplified Arabic"/>
          <w:b/>
          <w:sz w:val="24"/>
          <w:szCs w:val="24"/>
          <w:rtl/>
          <w:lang w:bidi="ar-SY"/>
        </w:rPr>
        <w:t>الصناعية الخطيرة وال</w:t>
      </w:r>
      <w:r w:rsidR="00A461AA">
        <w:rPr>
          <w:rFonts w:hint="cs" w:ascii="Simplified Arabic" w:hAnsi="Simplified Arabic" w:cs="Simplified Arabic"/>
          <w:b/>
          <w:sz w:val="24"/>
          <w:szCs w:val="24"/>
          <w:rtl/>
          <w:lang w:bidi="ar-SY"/>
        </w:rPr>
        <w:t>سامة</w:t>
      </w:r>
      <w:r w:rsidRPr="00C97D38" w:rsidR="00C97D38">
        <w:rPr>
          <w:rFonts w:hint="cs" w:ascii="Simplified Arabic" w:hAnsi="Simplified Arabic" w:cs="Simplified Arabic"/>
          <w:b/>
          <w:sz w:val="24"/>
          <w:szCs w:val="24"/>
          <w:rtl/>
          <w:lang w:bidi="ar-SY"/>
        </w:rPr>
        <w:t xml:space="preserve">. حيث ينصب تركيز أنشطة برنامج الأمن الكيميائي على رفع درجة الوعي بشأن التهديدات الكيميائية العالمية من خلال توفير المساعدة المالية والتقنية لتحسين أفضل ممارسات الأمن الكيميائي وتسهيل التعاون مع </w:t>
      </w:r>
      <w:r w:rsidR="004F31BC">
        <w:rPr>
          <w:rFonts w:hint="cs" w:ascii="Simplified Arabic" w:hAnsi="Simplified Arabic" w:cs="Simplified Arabic"/>
          <w:b/>
          <w:sz w:val="24"/>
          <w:szCs w:val="24"/>
          <w:rtl/>
          <w:lang w:bidi="ar-SY"/>
        </w:rPr>
        <w:t xml:space="preserve">شركاء </w:t>
      </w:r>
      <w:r w:rsidRPr="00C97D38" w:rsidR="00C97D38">
        <w:rPr>
          <w:rFonts w:hint="cs" w:ascii="Simplified Arabic" w:hAnsi="Simplified Arabic" w:cs="Simplified Arabic"/>
          <w:b/>
          <w:sz w:val="24"/>
          <w:szCs w:val="24"/>
          <w:rtl/>
          <w:lang w:bidi="ar-SY"/>
        </w:rPr>
        <w:t>برنامج الأمن الكيميائي</w:t>
      </w:r>
      <w:r w:rsidR="004F31BC">
        <w:rPr>
          <w:rFonts w:hint="cs" w:ascii="Simplified Arabic" w:hAnsi="Simplified Arabic" w:cs="Simplified Arabic"/>
          <w:b/>
          <w:sz w:val="24"/>
          <w:szCs w:val="24"/>
          <w:rtl/>
          <w:lang w:bidi="ar-SY"/>
        </w:rPr>
        <w:t xml:space="preserve"> من الصناعات الكيميائية المحلية</w:t>
      </w:r>
      <w:r w:rsidRPr="00C97D38" w:rsidR="00C97D38">
        <w:rPr>
          <w:rFonts w:hint="cs" w:ascii="Simplified Arabic" w:hAnsi="Simplified Arabic" w:cs="Simplified Arabic"/>
          <w:b/>
          <w:sz w:val="24"/>
          <w:szCs w:val="24"/>
          <w:rtl/>
          <w:lang w:bidi="ar-SY"/>
        </w:rPr>
        <w:t>.</w:t>
      </w:r>
    </w:p>
    <w:p xmlns:wp14="http://schemas.microsoft.com/office/word/2010/wordml" w:rsidRPr="00063D23" w:rsidR="00F74CF6" w:rsidP="00FA6106" w:rsidRDefault="00C97D38" w14:paraId="66A22D0E" wp14:textId="77777777">
      <w:pPr>
        <w:bidi/>
        <w:spacing w:line="240" w:lineRule="auto"/>
        <w:jc w:val="both"/>
        <w:rPr>
          <w:rFonts w:ascii="Simplified Arabic" w:hAnsi="Simplified Arabic" w:cs="Simplified Arabic"/>
          <w:b/>
          <w:sz w:val="24"/>
          <w:szCs w:val="24"/>
        </w:rPr>
      </w:pPr>
      <w:r w:rsidRPr="00C97D38">
        <w:rPr>
          <w:rFonts w:hint="cs" w:ascii="Simplified Arabic" w:hAnsi="Simplified Arabic" w:cs="Simplified Arabic"/>
          <w:bCs/>
          <w:sz w:val="24"/>
          <w:szCs w:val="24"/>
          <w:rtl/>
        </w:rPr>
        <w:t>من يدير</w:t>
      </w:r>
      <w:r>
        <w:rPr>
          <w:rFonts w:hint="cs" w:ascii="Simplified Arabic" w:hAnsi="Simplified Arabic" w:cs="Simplified Arabic"/>
          <w:b/>
          <w:sz w:val="24"/>
          <w:szCs w:val="24"/>
          <w:rtl/>
        </w:rPr>
        <w:t xml:space="preserve"> </w:t>
      </w:r>
      <w:r w:rsidRPr="00063D23">
        <w:rPr>
          <w:rFonts w:hint="cs" w:ascii="Simplified Arabic" w:hAnsi="Simplified Arabic" w:cs="Simplified Arabic"/>
          <w:bCs/>
          <w:sz w:val="24"/>
          <w:szCs w:val="24"/>
          <w:rtl/>
        </w:rPr>
        <w:t xml:space="preserve">منح </w:t>
      </w:r>
      <w:r w:rsidRPr="00063D23">
        <w:rPr>
          <w:rFonts w:hint="cs" w:ascii="Simplified Arabic" w:hAnsi="Simplified Arabic" w:cs="Simplified Arabic"/>
          <w:bCs/>
          <w:sz w:val="24"/>
          <w:szCs w:val="24"/>
          <w:rtl/>
          <w:lang w:bidi="ar-SY"/>
        </w:rPr>
        <w:t>تدريب الأمن الكيميائي</w:t>
      </w:r>
      <w:r>
        <w:rPr>
          <w:rFonts w:hint="cs" w:ascii="Simplified Arabic" w:hAnsi="Simplified Arabic" w:cs="Simplified Arabic"/>
          <w:bCs/>
          <w:sz w:val="24"/>
          <w:szCs w:val="24"/>
          <w:rtl/>
          <w:lang w:bidi="ar-SY"/>
        </w:rPr>
        <w:t>؟</w:t>
      </w:r>
    </w:p>
    <w:p xmlns:wp14="http://schemas.microsoft.com/office/word/2010/wordml" w:rsidR="008B6837" w:rsidP="004F31BC" w:rsidRDefault="00C97D38" w14:paraId="35AEE645" wp14:textId="77777777">
      <w:pPr>
        <w:bidi/>
        <w:spacing w:line="240" w:lineRule="auto"/>
        <w:jc w:val="both"/>
        <w:rPr>
          <w:rFonts w:ascii="Simplified Arabic" w:hAnsi="Simplified Arabic" w:cs="Simplified Arabic"/>
          <w:b/>
          <w:sz w:val="24"/>
          <w:szCs w:val="24"/>
          <w:rtl/>
          <w:lang w:bidi="ar-SY"/>
        </w:rPr>
      </w:pPr>
      <w:r>
        <w:rPr>
          <w:rFonts w:hint="cs" w:ascii="Simplified Arabic" w:hAnsi="Simplified Arabic" w:cs="Simplified Arabic"/>
          <w:sz w:val="24"/>
          <w:szCs w:val="24"/>
          <w:rtl/>
        </w:rPr>
        <w:t xml:space="preserve">تقوم </w:t>
      </w:r>
      <w:r w:rsidRPr="00063D23">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بجمع طلبات منح </w:t>
      </w:r>
      <w:r w:rsidRPr="00063D23">
        <w:rPr>
          <w:rFonts w:hint="cs" w:ascii="Simplified Arabic" w:hAnsi="Simplified Arabic" w:cs="Simplified Arabic"/>
          <w:b/>
          <w:sz w:val="24"/>
          <w:szCs w:val="24"/>
          <w:rtl/>
          <w:lang w:bidi="ar-SY"/>
        </w:rPr>
        <w:t>تدريب الأمن الكيميائي</w:t>
      </w:r>
      <w:r>
        <w:rPr>
          <w:rFonts w:hint="cs" w:ascii="Simplified Arabic" w:hAnsi="Simplified Arabic" w:cs="Simplified Arabic"/>
          <w:b/>
          <w:sz w:val="24"/>
          <w:szCs w:val="24"/>
          <w:rtl/>
          <w:lang w:bidi="ar-SY"/>
        </w:rPr>
        <w:t xml:space="preserve"> وتقوم بإجراء مراجعات لطلبات منحة </w:t>
      </w:r>
      <w:r w:rsidRPr="00063D23">
        <w:rPr>
          <w:rFonts w:hint="cs" w:ascii="Simplified Arabic" w:hAnsi="Simplified Arabic" w:cs="Simplified Arabic"/>
          <w:b/>
          <w:sz w:val="24"/>
          <w:szCs w:val="24"/>
          <w:rtl/>
          <w:lang w:bidi="ar-SY"/>
        </w:rPr>
        <w:t>تدريب الأمن الكيميائي</w:t>
      </w:r>
      <w:r>
        <w:rPr>
          <w:rFonts w:hint="cs" w:ascii="Simplified Arabic" w:hAnsi="Simplified Arabic" w:cs="Simplified Arabic"/>
          <w:b/>
          <w:sz w:val="24"/>
          <w:szCs w:val="24"/>
          <w:rtl/>
          <w:lang w:bidi="ar-SY"/>
        </w:rPr>
        <w:t xml:space="preserve"> </w:t>
      </w:r>
      <w:r w:rsidR="004F31BC">
        <w:rPr>
          <w:rFonts w:hint="cs" w:ascii="Simplified Arabic" w:hAnsi="Simplified Arabic" w:cs="Simplified Arabic"/>
          <w:b/>
          <w:sz w:val="24"/>
          <w:szCs w:val="24"/>
          <w:rtl/>
          <w:lang w:bidi="ar-SY"/>
        </w:rPr>
        <w:t>الخاصة ب</w:t>
      </w:r>
      <w:r>
        <w:rPr>
          <w:rFonts w:hint="cs" w:ascii="Simplified Arabic" w:hAnsi="Simplified Arabic" w:cs="Simplified Arabic"/>
          <w:b/>
          <w:sz w:val="24"/>
          <w:szCs w:val="24"/>
          <w:rtl/>
          <w:lang w:bidi="ar-SY"/>
        </w:rPr>
        <w:t xml:space="preserve">برنامج الأمن الكيميائي. حيث تقوم </w:t>
      </w:r>
      <w:r w:rsidRPr="00063D23">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بإدارة منح </w:t>
      </w:r>
      <w:r w:rsidRPr="00063D23">
        <w:rPr>
          <w:rFonts w:hint="cs" w:ascii="Simplified Arabic" w:hAnsi="Simplified Arabic" w:cs="Simplified Arabic"/>
          <w:b/>
          <w:sz w:val="24"/>
          <w:szCs w:val="24"/>
          <w:rtl/>
          <w:lang w:bidi="ar-SY"/>
        </w:rPr>
        <w:t>تدريب الأمن الكيميائي</w:t>
      </w:r>
      <w:r>
        <w:rPr>
          <w:rFonts w:hint="cs" w:ascii="Simplified Arabic" w:hAnsi="Simplified Arabic" w:cs="Simplified Arabic"/>
          <w:b/>
          <w:sz w:val="24"/>
          <w:szCs w:val="24"/>
          <w:rtl/>
          <w:lang w:bidi="ar-SY"/>
        </w:rPr>
        <w:t xml:space="preserve"> التي يعتمدها برنامج الأمن الكيميائي لتمويلها.</w:t>
      </w:r>
    </w:p>
    <w:p xmlns:wp14="http://schemas.microsoft.com/office/word/2010/wordml" w:rsidRPr="00063D23" w:rsidR="00C97D38" w:rsidP="00FA6106" w:rsidRDefault="00C97D38" w14:paraId="310155EA" wp14:textId="77777777">
      <w:pPr>
        <w:bidi/>
        <w:spacing w:line="240" w:lineRule="auto"/>
        <w:jc w:val="both"/>
        <w:rPr>
          <w:rFonts w:ascii="Simplified Arabic" w:hAnsi="Simplified Arabic" w:cs="Simplified Arabic"/>
          <w:sz w:val="24"/>
          <w:szCs w:val="24"/>
        </w:rPr>
      </w:pPr>
      <w:r w:rsidRPr="00616EBC">
        <w:rPr>
          <w:rFonts w:hint="cs" w:ascii="Simplified Arabic" w:hAnsi="Simplified Arabic" w:cs="Simplified Arabic"/>
          <w:bCs/>
          <w:sz w:val="24"/>
          <w:szCs w:val="24"/>
          <w:rtl/>
          <w:lang w:bidi="ar-SY"/>
        </w:rPr>
        <w:t>2</w:t>
      </w:r>
      <w:r>
        <w:rPr>
          <w:rFonts w:hint="cs" w:ascii="Simplified Arabic" w:hAnsi="Simplified Arabic" w:cs="Simplified Arabic"/>
          <w:b/>
          <w:sz w:val="24"/>
          <w:szCs w:val="24"/>
          <w:rtl/>
          <w:lang w:bidi="ar-SY"/>
        </w:rPr>
        <w:t xml:space="preserve">. </w:t>
      </w:r>
      <w:r w:rsidRPr="003D643D" w:rsidR="003D643D">
        <w:rPr>
          <w:rFonts w:hint="cs" w:ascii="Simplified Arabic" w:hAnsi="Simplified Arabic" w:cs="Simplified Arabic"/>
          <w:bCs/>
          <w:sz w:val="24"/>
          <w:szCs w:val="24"/>
          <w:rtl/>
        </w:rPr>
        <w:t xml:space="preserve">محتوى طلب </w:t>
      </w:r>
      <w:r w:rsidRPr="003D643D" w:rsidR="003D643D">
        <w:rPr>
          <w:rFonts w:hint="cs" w:ascii="Simplified Arabic" w:hAnsi="Simplified Arabic" w:cs="Simplified Arabic"/>
          <w:bCs/>
          <w:sz w:val="24"/>
          <w:szCs w:val="24"/>
          <w:rtl/>
          <w:lang w:bidi="ar-SY"/>
        </w:rPr>
        <w:t>منحة تدريب الأمن الكيميائي</w:t>
      </w:r>
    </w:p>
    <w:p xmlns:wp14="http://schemas.microsoft.com/office/word/2010/wordml" w:rsidRPr="00063D23" w:rsidR="00F306A3" w:rsidP="00FA6106" w:rsidRDefault="003D643D" w14:paraId="70DACC04" wp14:textId="77777777">
      <w:pPr>
        <w:bidi/>
        <w:spacing w:line="240" w:lineRule="auto"/>
        <w:jc w:val="both"/>
        <w:rPr>
          <w:rFonts w:ascii="Simplified Arabic" w:hAnsi="Simplified Arabic" w:cs="Simplified Arabic"/>
          <w:b/>
          <w:bCs/>
          <w:color w:val="000000" w:themeColor="text1"/>
          <w:sz w:val="24"/>
          <w:szCs w:val="24"/>
        </w:rPr>
      </w:pPr>
      <w:r>
        <w:rPr>
          <w:rFonts w:hint="cs" w:ascii="Simplified Arabic" w:hAnsi="Simplified Arabic" w:cs="Simplified Arabic"/>
          <w:b/>
          <w:bCs/>
          <w:color w:val="000000" w:themeColor="text1"/>
          <w:sz w:val="24"/>
          <w:szCs w:val="24"/>
          <w:rtl/>
        </w:rPr>
        <w:t xml:space="preserve">كيف أتقدم بطلب للحصول </w:t>
      </w:r>
      <w:r w:rsidRPr="003D643D">
        <w:rPr>
          <w:rFonts w:hint="cs" w:ascii="Simplified Arabic" w:hAnsi="Simplified Arabic" w:cs="Simplified Arabic"/>
          <w:b/>
          <w:bCs/>
          <w:color w:val="000000" w:themeColor="text1"/>
          <w:sz w:val="24"/>
          <w:szCs w:val="24"/>
          <w:rtl/>
        </w:rPr>
        <w:t xml:space="preserve">على </w:t>
      </w:r>
      <w:r w:rsidRPr="003D643D">
        <w:rPr>
          <w:rFonts w:hint="cs" w:ascii="Simplified Arabic" w:hAnsi="Simplified Arabic" w:cs="Simplified Arabic"/>
          <w:b/>
          <w:bCs/>
          <w:sz w:val="24"/>
          <w:szCs w:val="24"/>
          <w:rtl/>
          <w:lang w:bidi="ar-SY"/>
        </w:rPr>
        <w:t>منحة تدريب الأمن الكيميائي</w:t>
      </w:r>
      <w:r>
        <w:rPr>
          <w:rFonts w:hint="cs" w:ascii="Simplified Arabic" w:hAnsi="Simplified Arabic" w:cs="Simplified Arabic"/>
          <w:b/>
          <w:bCs/>
          <w:sz w:val="24"/>
          <w:szCs w:val="24"/>
          <w:rtl/>
          <w:lang w:bidi="ar-SY"/>
        </w:rPr>
        <w:t>؟</w:t>
      </w:r>
    </w:p>
    <w:p xmlns:wp14="http://schemas.microsoft.com/office/word/2010/wordml" w:rsidRPr="00063D23" w:rsidR="00E826A2" w:rsidP="004F31BC" w:rsidRDefault="003D643D" w14:paraId="04037756" wp14:textId="05E6DC13">
      <w:pPr>
        <w:pStyle w:val="ListParagraph"/>
        <w:numPr>
          <w:ilvl w:val="0"/>
          <w:numId w:val="15"/>
        </w:numPr>
        <w:bidi/>
        <w:spacing w:line="240" w:lineRule="auto"/>
        <w:jc w:val="both"/>
        <w:rPr>
          <w:rFonts w:ascii="Simplified Arabic" w:hAnsi="Simplified Arabic" w:cs="Simplified Arabic"/>
          <w:sz w:val="24"/>
          <w:szCs w:val="24"/>
        </w:rPr>
      </w:pPr>
      <w:r w:rsidRPr="7EC4829B" w:rsidR="003D643D">
        <w:rPr>
          <w:rFonts w:ascii="Simplified Arabic" w:hAnsi="Simplified Arabic" w:cs="Simplified Arabic"/>
          <w:i w:val="1"/>
          <w:iCs w:val="1"/>
          <w:sz w:val="24"/>
          <w:szCs w:val="24"/>
          <w:rtl w:val="1"/>
        </w:rPr>
        <w:t xml:space="preserve">الخطوة </w:t>
      </w:r>
      <w:r w:rsidRPr="7EC4829B" w:rsidR="003D643D">
        <w:rPr>
          <w:rFonts w:ascii="Simplified Arabic" w:hAnsi="Simplified Arabic" w:cs="Simplified Arabic"/>
          <w:i w:val="1"/>
          <w:iCs w:val="1"/>
          <w:sz w:val="24"/>
          <w:szCs w:val="24"/>
        </w:rPr>
        <w:t>1</w:t>
      </w:r>
      <w:r w:rsidRPr="7EC4829B" w:rsidR="003D643D">
        <w:rPr>
          <w:rFonts w:ascii="Simplified Arabic" w:hAnsi="Simplified Arabic" w:cs="Simplified Arabic"/>
          <w:i w:val="1"/>
          <w:iCs w:val="1"/>
          <w:sz w:val="24"/>
          <w:szCs w:val="24"/>
          <w:rtl w:val="1"/>
        </w:rPr>
        <w:t xml:space="preserve">: قم بتنزيل الطلب من الموقع الإلكتروني </w:t>
      </w:r>
      <w:hyperlink r:id="R5c1aa5a29e0c44a9">
        <w:r w:rsidRPr="7EC4829B" w:rsidR="003D643D">
          <w:rPr>
            <w:rStyle w:val="Hyperlink"/>
            <w:rFonts w:ascii="Simplified Arabic" w:hAnsi="Simplified Arabic" w:cs="Simplified Arabic"/>
            <w:sz w:val="24"/>
            <w:szCs w:val="24"/>
          </w:rPr>
          <w:t>www.</w:t>
        </w:r>
        <w:r w:rsidRPr="7EC4829B" w:rsidR="1FBCEC76">
          <w:rPr>
            <w:rStyle w:val="Hyperlink"/>
            <w:rFonts w:ascii="Simplified Arabic" w:hAnsi="Simplified Arabic" w:cs="Simplified Arabic"/>
            <w:sz w:val="24"/>
            <w:szCs w:val="24"/>
          </w:rPr>
          <w:t>chem-security-program.net</w:t>
        </w:r>
      </w:hyperlink>
      <w:r w:rsidRPr="7EC4829B" w:rsidR="003D643D">
        <w:rPr>
          <w:rFonts w:ascii="Simplified Arabic" w:hAnsi="Simplified Arabic" w:cs="Simplified Arabic"/>
          <w:rtl w:val="1"/>
        </w:rPr>
        <w:t xml:space="preserve"> </w:t>
      </w:r>
      <w:r w:rsidRPr="7EC4829B" w:rsidR="004F31BC">
        <w:rPr>
          <w:rFonts w:ascii="Simplified Arabic" w:hAnsi="Simplified Arabic" w:cs="Simplified Arabic"/>
          <w:rtl w:val="1"/>
        </w:rPr>
        <w:t>تحت</w:t>
      </w:r>
      <w:r w:rsidRPr="7EC4829B" w:rsidR="003D643D">
        <w:rPr>
          <w:rFonts w:ascii="Simplified Arabic" w:hAnsi="Simplified Arabic" w:cs="Simplified Arabic"/>
          <w:rtl w:val="1"/>
        </w:rPr>
        <w:t xml:space="preserve"> عنوان</w:t>
      </w:r>
      <w:r w:rsidRPr="7EC4829B" w:rsidR="00EE4D72">
        <w:rPr>
          <w:rFonts w:ascii="Simplified Arabic" w:hAnsi="Simplified Arabic" w:cs="Simplified Arabic"/>
          <w:rtl w:val="1"/>
        </w:rPr>
        <w:t xml:space="preserve"> المنح </w:t>
      </w:r>
      <w:r w:rsidRPr="7EC4829B" w:rsidR="004F31BC">
        <w:rPr>
          <w:rFonts w:ascii="Simplified Arabic" w:hAnsi="Simplified Arabic" w:cs="Simplified Arabic"/>
          <w:rtl w:val="1"/>
        </w:rPr>
        <w:t>و</w:t>
      </w:r>
      <w:r w:rsidRPr="7EC4829B" w:rsidR="00EE4D72">
        <w:rPr>
          <w:rFonts w:ascii="Simplified Arabic" w:hAnsi="Simplified Arabic" w:cs="Simplified Arabic"/>
          <w:rtl w:val="1"/>
        </w:rPr>
        <w:t>التمويل.</w:t>
      </w:r>
    </w:p>
    <w:p xmlns:wp14="http://schemas.microsoft.com/office/word/2010/wordml" w:rsidRPr="00EE4D72" w:rsidR="00187DD8" w:rsidP="004F31BC" w:rsidRDefault="00EE4D72" w14:paraId="3411FF22" wp14:textId="77777777">
      <w:pPr>
        <w:pStyle w:val="ListParagraph"/>
        <w:numPr>
          <w:ilvl w:val="0"/>
          <w:numId w:val="15"/>
        </w:numPr>
        <w:bidi/>
        <w:spacing w:line="240" w:lineRule="auto"/>
        <w:jc w:val="both"/>
        <w:rPr>
          <w:rFonts w:ascii="Simplified Arabic" w:hAnsi="Simplified Arabic" w:cs="Simplified Arabic"/>
          <w:sz w:val="24"/>
          <w:szCs w:val="24"/>
        </w:rPr>
      </w:pPr>
      <w:r>
        <w:rPr>
          <w:rFonts w:hint="cs" w:ascii="Simplified Arabic" w:hAnsi="Simplified Arabic" w:cs="Simplified Arabic"/>
          <w:i/>
          <w:sz w:val="24"/>
          <w:szCs w:val="24"/>
          <w:rtl/>
        </w:rPr>
        <w:t xml:space="preserve">الخطوة 2: أرسل </w:t>
      </w:r>
      <w:r w:rsidR="00C8578B">
        <w:rPr>
          <w:rFonts w:hint="cs" w:ascii="Simplified Arabic" w:hAnsi="Simplified Arabic" w:cs="Simplified Arabic"/>
          <w:i/>
          <w:sz w:val="24"/>
          <w:szCs w:val="24"/>
          <w:rtl/>
        </w:rPr>
        <w:t>رسالة بريد إلكتروني</w:t>
      </w:r>
      <w:r>
        <w:rPr>
          <w:rFonts w:hint="cs" w:ascii="Simplified Arabic" w:hAnsi="Simplified Arabic" w:cs="Simplified Arabic"/>
          <w:i/>
          <w:sz w:val="24"/>
          <w:szCs w:val="24"/>
          <w:rtl/>
        </w:rPr>
        <w:t xml:space="preserve"> بالطلب </w:t>
      </w:r>
      <w:r w:rsidR="004F31BC">
        <w:rPr>
          <w:rFonts w:hint="cs" w:ascii="Simplified Arabic" w:hAnsi="Simplified Arabic" w:cs="Simplified Arabic"/>
          <w:i/>
          <w:sz w:val="24"/>
          <w:szCs w:val="24"/>
          <w:rtl/>
        </w:rPr>
        <w:t>المعبأ بالكامل</w:t>
      </w:r>
      <w:r>
        <w:rPr>
          <w:rFonts w:hint="cs" w:ascii="Simplified Arabic" w:hAnsi="Simplified Arabic" w:cs="Simplified Arabic"/>
          <w:i/>
          <w:sz w:val="24"/>
          <w:szCs w:val="24"/>
          <w:rtl/>
        </w:rPr>
        <w:t xml:space="preserve"> </w:t>
      </w:r>
      <w:r w:rsidR="004F31BC">
        <w:rPr>
          <w:rFonts w:hint="cs" w:ascii="Simplified Arabic" w:hAnsi="Simplified Arabic" w:cs="Simplified Arabic"/>
          <w:i/>
          <w:sz w:val="24"/>
          <w:szCs w:val="24"/>
          <w:rtl/>
        </w:rPr>
        <w:t>وجميع الوثائق المساندة</w:t>
      </w:r>
      <w:r>
        <w:rPr>
          <w:rFonts w:hint="cs" w:ascii="Simplified Arabic" w:hAnsi="Simplified Arabic" w:cs="Simplified Arabic"/>
          <w:i/>
          <w:sz w:val="24"/>
          <w:szCs w:val="24"/>
          <w:rtl/>
        </w:rPr>
        <w:t xml:space="preserve"> إلى </w:t>
      </w:r>
      <w:hyperlink w:history="1" r:id="rId9">
        <w:r w:rsidRPr="00864F8F">
          <w:rPr>
            <w:rStyle w:val="Hyperlink"/>
            <w:rFonts w:ascii="Times New Roman" w:hAnsi="Times New Roman" w:cs="Times New Roman"/>
            <w:sz w:val="24"/>
            <w:szCs w:val="24"/>
          </w:rPr>
          <w:t>cst@crdfglobal.org</w:t>
        </w:r>
      </w:hyperlink>
      <w:r>
        <w:rPr>
          <w:rFonts w:hint="cs"/>
          <w:rtl/>
        </w:rPr>
        <w:t>.</w:t>
      </w:r>
    </w:p>
    <w:p xmlns:wp14="http://schemas.microsoft.com/office/word/2010/wordml" w:rsidRPr="00EE4D72" w:rsidR="00187DD8" w:rsidP="004F31BC" w:rsidRDefault="00EE4D72" w14:paraId="2BD90AD2" wp14:textId="77777777">
      <w:pPr>
        <w:bidi/>
        <w:spacing w:line="240" w:lineRule="auto"/>
        <w:jc w:val="both"/>
        <w:rPr>
          <w:rFonts w:ascii="Simplified Arabic" w:hAnsi="Simplified Arabic" w:cs="Simplified Arabic"/>
          <w:bCs/>
          <w:sz w:val="24"/>
          <w:szCs w:val="24"/>
          <w:rtl/>
          <w:lang w:bidi="ar-JO"/>
        </w:rPr>
      </w:pPr>
      <w:r w:rsidRPr="00EE4D72">
        <w:rPr>
          <w:rFonts w:hint="cs" w:ascii="Simplified Arabic" w:hAnsi="Simplified Arabic" w:cs="Simplified Arabic"/>
          <w:bCs/>
          <w:sz w:val="24"/>
          <w:szCs w:val="24"/>
          <w:rtl/>
        </w:rPr>
        <w:t xml:space="preserve">ما هي </w:t>
      </w:r>
      <w:r w:rsidR="004F31BC">
        <w:rPr>
          <w:rFonts w:hint="cs" w:ascii="Simplified Arabic" w:hAnsi="Simplified Arabic" w:cs="Simplified Arabic"/>
          <w:bCs/>
          <w:sz w:val="24"/>
          <w:szCs w:val="24"/>
          <w:rtl/>
        </w:rPr>
        <w:t xml:space="preserve">الوثائق المساندة </w:t>
      </w:r>
      <w:r w:rsidRPr="00EE4D72">
        <w:rPr>
          <w:rFonts w:hint="cs" w:ascii="Simplified Arabic" w:hAnsi="Simplified Arabic" w:cs="Simplified Arabic"/>
          <w:bCs/>
          <w:sz w:val="24"/>
          <w:szCs w:val="24"/>
          <w:rtl/>
        </w:rPr>
        <w:t>التي ينبغي علي</w:t>
      </w:r>
      <w:r w:rsidR="004F31BC">
        <w:rPr>
          <w:rFonts w:hint="cs" w:ascii="Simplified Arabic" w:hAnsi="Simplified Arabic" w:cs="Simplified Arabic"/>
          <w:bCs/>
          <w:sz w:val="24"/>
          <w:szCs w:val="24"/>
          <w:rtl/>
        </w:rPr>
        <w:t>ّ</w:t>
      </w:r>
      <w:r w:rsidRPr="00EE4D72">
        <w:rPr>
          <w:rFonts w:hint="cs" w:ascii="Simplified Arabic" w:hAnsi="Simplified Arabic" w:cs="Simplified Arabic"/>
          <w:bCs/>
          <w:sz w:val="24"/>
          <w:szCs w:val="24"/>
          <w:rtl/>
        </w:rPr>
        <w:t xml:space="preserve"> أن أقدمها مع </w:t>
      </w:r>
      <w:r w:rsidR="004F31BC">
        <w:rPr>
          <w:rFonts w:hint="cs" w:ascii="Simplified Arabic" w:hAnsi="Simplified Arabic" w:cs="Simplified Arabic"/>
          <w:bCs/>
          <w:sz w:val="24"/>
          <w:szCs w:val="24"/>
          <w:rtl/>
        </w:rPr>
        <w:t>الطلب</w:t>
      </w:r>
      <w:r w:rsidRPr="00EE4D72">
        <w:rPr>
          <w:rFonts w:hint="cs" w:ascii="Simplified Arabic" w:hAnsi="Simplified Arabic" w:cs="Simplified Arabic"/>
          <w:bCs/>
          <w:sz w:val="24"/>
          <w:szCs w:val="24"/>
          <w:rtl/>
        </w:rPr>
        <w:t>؟</w:t>
      </w:r>
    </w:p>
    <w:p xmlns:wp14="http://schemas.microsoft.com/office/word/2010/wordml" w:rsidRPr="00063D23" w:rsidR="00F17194" w:rsidP="004F31BC" w:rsidRDefault="00EE4D72" w14:paraId="7334583C"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نموذج الطلب </w:t>
      </w:r>
      <w:r w:rsidR="004F31BC">
        <w:rPr>
          <w:rFonts w:hint="cs" w:ascii="Simplified Arabic" w:hAnsi="Simplified Arabic" w:cs="Simplified Arabic"/>
          <w:sz w:val="24"/>
          <w:szCs w:val="24"/>
          <w:rtl/>
        </w:rPr>
        <w:t>المعبأ بالكامل</w:t>
      </w:r>
      <w:r>
        <w:rPr>
          <w:rFonts w:hint="cs" w:ascii="Simplified Arabic" w:hAnsi="Simplified Arabic" w:cs="Simplified Arabic"/>
          <w:sz w:val="24"/>
          <w:szCs w:val="24"/>
          <w:rtl/>
        </w:rPr>
        <w:t>؛</w:t>
      </w:r>
    </w:p>
    <w:p xmlns:wp14="http://schemas.microsoft.com/office/word/2010/wordml" w:rsidRPr="00063D23" w:rsidR="00D63E46" w:rsidP="00FA6106" w:rsidRDefault="00EE4D72" w14:paraId="5A2D14AF"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خطاب اعتماد من المعهد المستضيف؛</w:t>
      </w:r>
    </w:p>
    <w:p xmlns:wp14="http://schemas.microsoft.com/office/word/2010/wordml" w:rsidRPr="00063D23" w:rsidR="00187DD8" w:rsidP="004F31BC" w:rsidRDefault="00EE4D72" w14:paraId="3A8849FF"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نموذج </w:t>
      </w:r>
      <w:r w:rsidR="004F31BC">
        <w:rPr>
          <w:rFonts w:hint="cs" w:ascii="Simplified Arabic" w:hAnsi="Simplified Arabic" w:cs="Simplified Arabic"/>
          <w:sz w:val="24"/>
          <w:szCs w:val="24"/>
          <w:rtl/>
        </w:rPr>
        <w:t>ال</w:t>
      </w:r>
      <w:r>
        <w:rPr>
          <w:rFonts w:hint="cs" w:ascii="Simplified Arabic" w:hAnsi="Simplified Arabic" w:cs="Simplified Arabic"/>
          <w:sz w:val="24"/>
          <w:szCs w:val="24"/>
          <w:rtl/>
        </w:rPr>
        <w:t xml:space="preserve">ميزانية </w:t>
      </w:r>
      <w:r w:rsidR="004F31BC">
        <w:rPr>
          <w:rFonts w:hint="cs" w:ascii="Simplified Arabic" w:hAnsi="Simplified Arabic" w:cs="Simplified Arabic"/>
          <w:sz w:val="24"/>
          <w:szCs w:val="24"/>
          <w:rtl/>
        </w:rPr>
        <w:t xml:space="preserve">المعبأ بالكامل </w:t>
      </w:r>
      <w:r>
        <w:rPr>
          <w:rFonts w:hint="cs" w:ascii="Simplified Arabic" w:hAnsi="Simplified Arabic" w:cs="Simplified Arabic"/>
          <w:sz w:val="24"/>
          <w:szCs w:val="24"/>
          <w:rtl/>
        </w:rPr>
        <w:t>(الملحق أ من نموذج الطلب)؛</w:t>
      </w:r>
    </w:p>
    <w:p xmlns:wp14="http://schemas.microsoft.com/office/word/2010/wordml" w:rsidRPr="00063D23" w:rsidR="00F17194" w:rsidP="00FA6106" w:rsidRDefault="004F31BC" w14:paraId="78DCC158"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lang w:bidi="ar-JO"/>
        </w:rPr>
        <w:t>ال</w:t>
      </w:r>
      <w:r w:rsidR="00EE4D72">
        <w:rPr>
          <w:rFonts w:hint="cs" w:ascii="Simplified Arabic" w:hAnsi="Simplified Arabic" w:cs="Simplified Arabic"/>
          <w:sz w:val="24"/>
          <w:szCs w:val="24"/>
          <w:rtl/>
        </w:rPr>
        <w:t>سيرة ذاتية (</w:t>
      </w:r>
      <w:r w:rsidR="00EE4D72">
        <w:rPr>
          <w:rFonts w:ascii="Simplified Arabic" w:hAnsi="Simplified Arabic" w:cs="Simplified Arabic"/>
          <w:sz w:val="24"/>
          <w:szCs w:val="24"/>
        </w:rPr>
        <w:t>CV</w:t>
      </w:r>
      <w:r w:rsidR="00EE4D72">
        <w:rPr>
          <w:rFonts w:hint="cs" w:ascii="Simplified Arabic" w:hAnsi="Simplified Arabic" w:cs="Simplified Arabic"/>
          <w:sz w:val="24"/>
          <w:szCs w:val="24"/>
          <w:rtl/>
        </w:rPr>
        <w:t xml:space="preserve">) أو بيان المؤهلات والخبرة وصورة عن جواز السفر </w:t>
      </w:r>
      <w:r w:rsidR="00EE4D72">
        <w:rPr>
          <w:rFonts w:hint="cs" w:ascii="Simplified Arabic" w:hAnsi="Simplified Arabic" w:cs="Simplified Arabic"/>
          <w:sz w:val="24"/>
          <w:szCs w:val="24"/>
          <w:u w:val="single"/>
          <w:rtl/>
        </w:rPr>
        <w:t>لكل شخص</w:t>
      </w:r>
      <w:r w:rsidR="00EE4D72">
        <w:rPr>
          <w:rFonts w:hint="cs" w:ascii="Simplified Arabic" w:hAnsi="Simplified Arabic" w:cs="Simplified Arabic"/>
          <w:sz w:val="24"/>
          <w:szCs w:val="24"/>
          <w:rtl/>
        </w:rPr>
        <w:t xml:space="preserve"> يطلب التمويل (أي، المدربين، والمتحدثين، والكادر الإداري)؛</w:t>
      </w:r>
    </w:p>
    <w:p xmlns:wp14="http://schemas.microsoft.com/office/word/2010/wordml" w:rsidRPr="00063D23" w:rsidR="00187DD8" w:rsidP="00FA6106" w:rsidRDefault="00EE4D72" w14:paraId="7056778E"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جدول أعمال مفصل للتدريب؛</w:t>
      </w:r>
    </w:p>
    <w:p xmlns:wp14="http://schemas.microsoft.com/office/word/2010/wordml" w:rsidRPr="00063D23" w:rsidR="00187DD8" w:rsidP="004F31BC" w:rsidRDefault="00EE4D72" w14:paraId="26D20636"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سير ذاتية للمشاركين (في حال لم تكن متوفرة، يرجى ذكر عدد </w:t>
      </w:r>
      <w:r w:rsidR="004F31BC">
        <w:rPr>
          <w:rFonts w:hint="cs" w:ascii="Simplified Arabic" w:hAnsi="Simplified Arabic" w:cs="Simplified Arabic"/>
          <w:sz w:val="24"/>
          <w:szCs w:val="24"/>
          <w:rtl/>
        </w:rPr>
        <w:t>الأشخاص</w:t>
      </w:r>
      <w:r>
        <w:rPr>
          <w:rFonts w:hint="cs" w:ascii="Simplified Arabic" w:hAnsi="Simplified Arabic" w:cs="Simplified Arabic"/>
          <w:sz w:val="24"/>
          <w:szCs w:val="24"/>
          <w:rtl/>
        </w:rPr>
        <w:t xml:space="preserve"> والمؤسسات التي يمثلونها)؛ و</w:t>
      </w:r>
    </w:p>
    <w:p xmlns:wp14="http://schemas.microsoft.com/office/word/2010/wordml" w:rsidRPr="00063D23" w:rsidR="00915A2E" w:rsidP="00FA6106" w:rsidRDefault="00EE4D72" w14:paraId="67DDDCC8" wp14:textId="77777777">
      <w:pPr>
        <w:pStyle w:val="ListParagraph"/>
        <w:numPr>
          <w:ilvl w:val="0"/>
          <w:numId w:val="6"/>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مواد التدريب (في حال كانت موجودة مسبقاً) أو وصف للمواد التي ستستخدمها.</w:t>
      </w:r>
    </w:p>
    <w:p xmlns:wp14="http://schemas.microsoft.com/office/word/2010/wordml" w:rsidRPr="00EE4D72" w:rsidR="00915A2E" w:rsidP="00FA6106" w:rsidRDefault="00EE4D72" w14:paraId="69C07916" wp14:textId="77777777">
      <w:pPr>
        <w:bidi/>
        <w:spacing w:line="240" w:lineRule="auto"/>
        <w:jc w:val="both"/>
        <w:rPr>
          <w:rFonts w:ascii="Simplified Arabic" w:hAnsi="Simplified Arabic" w:cs="Simplified Arabic"/>
          <w:bCs/>
          <w:iCs/>
          <w:sz w:val="24"/>
          <w:szCs w:val="24"/>
        </w:rPr>
      </w:pPr>
      <w:r w:rsidRPr="00EE4D72">
        <w:rPr>
          <w:rFonts w:hint="cs" w:ascii="Simplified Arabic" w:hAnsi="Simplified Arabic" w:cs="Simplified Arabic"/>
          <w:bCs/>
          <w:iCs/>
          <w:sz w:val="24"/>
          <w:szCs w:val="24"/>
          <w:rtl/>
        </w:rPr>
        <w:lastRenderedPageBreak/>
        <w:t xml:space="preserve">نحيطكم علماً بأنه لن يتم تقديم طلبكم للمراجعة حتى ترسلوا كافة المستندات المطلوبة. </w:t>
      </w:r>
    </w:p>
    <w:p xmlns:wp14="http://schemas.microsoft.com/office/word/2010/wordml" w:rsidRPr="00063D23" w:rsidR="00E826A2" w:rsidP="00FA6106" w:rsidRDefault="00EE4D72" w14:paraId="356C9EED" wp14:textId="77777777">
      <w:pPr>
        <w:bidi/>
        <w:spacing w:line="240" w:lineRule="auto"/>
        <w:jc w:val="both"/>
        <w:rPr>
          <w:rFonts w:ascii="Simplified Arabic" w:hAnsi="Simplified Arabic" w:cs="Simplified Arabic"/>
          <w:b/>
          <w:bCs/>
          <w:color w:val="000000" w:themeColor="text1"/>
          <w:sz w:val="24"/>
          <w:szCs w:val="24"/>
        </w:rPr>
      </w:pPr>
      <w:r>
        <w:rPr>
          <w:rFonts w:hint="cs" w:ascii="Simplified Arabic" w:hAnsi="Simplified Arabic" w:cs="Simplified Arabic"/>
          <w:b/>
          <w:bCs/>
          <w:color w:val="000000" w:themeColor="text1"/>
          <w:sz w:val="24"/>
          <w:szCs w:val="24"/>
          <w:rtl/>
        </w:rPr>
        <w:t>هل سيركز التدريب على السلامة الكيميائية، والأمن الكيميائي أم على كلاهما معاً؟</w:t>
      </w:r>
    </w:p>
    <w:p xmlns:wp14="http://schemas.microsoft.com/office/word/2010/wordml" w:rsidRPr="00EE4D72" w:rsidR="00E826A2" w:rsidP="00BF2A14" w:rsidRDefault="00EE4D72" w14:paraId="091F293A" wp14:textId="77777777">
      <w:pPr>
        <w:bidi/>
        <w:spacing w:line="240" w:lineRule="auto"/>
        <w:jc w:val="both"/>
        <w:rPr>
          <w:rFonts w:ascii="Simplified Arabic" w:hAnsi="Simplified Arabic" w:cs="Simplified Arabic"/>
          <w:b/>
          <w:color w:val="000000" w:themeColor="text1"/>
          <w:sz w:val="24"/>
          <w:szCs w:val="24"/>
          <w:rtl/>
          <w:lang w:bidi="ar-JO"/>
        </w:rPr>
      </w:pPr>
      <w:r w:rsidRPr="00EE4D72">
        <w:rPr>
          <w:rFonts w:hint="cs" w:ascii="Simplified Arabic" w:hAnsi="Simplified Arabic" w:cs="Simplified Arabic"/>
          <w:b/>
          <w:color w:val="000000" w:themeColor="text1"/>
          <w:sz w:val="24"/>
          <w:szCs w:val="24"/>
          <w:rtl/>
        </w:rPr>
        <w:t xml:space="preserve">سيتم تقييم </w:t>
      </w:r>
      <w:r w:rsidRPr="00BF2A14" w:rsidR="00BF2A14">
        <w:rPr>
          <w:rFonts w:hint="cs" w:ascii="Simplified Arabic" w:hAnsi="Simplified Arabic" w:cs="Simplified Arabic"/>
          <w:b/>
          <w:color w:val="000000" w:themeColor="text1"/>
          <w:sz w:val="24"/>
          <w:szCs w:val="24"/>
          <w:rtl/>
        </w:rPr>
        <w:t>المشروع</w:t>
      </w:r>
      <w:r w:rsidRPr="00BF2A14" w:rsidR="00BF2A14">
        <w:rPr>
          <w:rFonts w:ascii="Simplified Arabic" w:hAnsi="Simplified Arabic" w:cs="Simplified Arabic"/>
          <w:b/>
          <w:color w:val="000000" w:themeColor="text1"/>
          <w:sz w:val="24"/>
          <w:szCs w:val="24"/>
          <w:rtl/>
        </w:rPr>
        <w:t xml:space="preserve"> </w:t>
      </w:r>
      <w:r>
        <w:rPr>
          <w:rFonts w:hint="cs" w:ascii="Simplified Arabic" w:hAnsi="Simplified Arabic" w:cs="Simplified Arabic"/>
          <w:b/>
          <w:color w:val="000000" w:themeColor="text1"/>
          <w:sz w:val="24"/>
          <w:szCs w:val="24"/>
          <w:rtl/>
        </w:rPr>
        <w:t xml:space="preserve">من حيث الطريقة التي يساهم فيها في الأمن الكيميائي. يمكن إدراج السلامة الكيميائية في التدريب، إلا أن الطلبات الأكثر تنافسية ستركز على الأمن الكيميائي. فيما يكون أول عنصر يأخذ في الحسبان هو </w:t>
      </w:r>
      <w:r w:rsidR="00616EBC">
        <w:rPr>
          <w:rFonts w:hint="cs" w:ascii="Simplified Arabic" w:hAnsi="Simplified Arabic" w:cs="Simplified Arabic"/>
          <w:b/>
          <w:color w:val="000000" w:themeColor="text1"/>
          <w:sz w:val="24"/>
          <w:szCs w:val="24"/>
          <w:rtl/>
        </w:rPr>
        <w:t>مساهمة المشروع في الأمن الكيميائي.</w:t>
      </w:r>
      <w:r w:rsidR="001368FD">
        <w:rPr>
          <w:rFonts w:hint="cs" w:ascii="Simplified Arabic" w:hAnsi="Simplified Arabic" w:cs="Simplified Arabic"/>
          <w:b/>
          <w:color w:val="000000" w:themeColor="text1"/>
          <w:sz w:val="24"/>
          <w:szCs w:val="24"/>
          <w:rtl/>
          <w:lang w:bidi="ar-JO"/>
        </w:rPr>
        <w:t xml:space="preserve">  </w:t>
      </w:r>
    </w:p>
    <w:p xmlns:wp14="http://schemas.microsoft.com/office/word/2010/wordml" w:rsidRPr="00063D23" w:rsidR="00DD33E1" w:rsidP="00FA6106" w:rsidRDefault="00616EBC" w14:paraId="6CE7349E" wp14:textId="77777777">
      <w:pPr>
        <w:bidi/>
        <w:spacing w:line="240" w:lineRule="auto"/>
        <w:jc w:val="both"/>
        <w:rPr>
          <w:rFonts w:ascii="Simplified Arabic" w:hAnsi="Simplified Arabic" w:cs="Simplified Arabic"/>
          <w:b/>
          <w:bCs/>
          <w:color w:val="000000" w:themeColor="text1"/>
          <w:sz w:val="24"/>
          <w:szCs w:val="24"/>
        </w:rPr>
      </w:pPr>
      <w:r>
        <w:rPr>
          <w:rFonts w:hint="cs" w:ascii="Simplified Arabic" w:hAnsi="Simplified Arabic" w:cs="Simplified Arabic"/>
          <w:b/>
          <w:bCs/>
          <w:color w:val="000000" w:themeColor="text1"/>
          <w:sz w:val="24"/>
          <w:szCs w:val="24"/>
          <w:rtl/>
        </w:rPr>
        <w:t>ما هو الفرق بين السلامة الكيميائية والأمن الكيميائي؟</w:t>
      </w:r>
    </w:p>
    <w:p xmlns:wp14="http://schemas.microsoft.com/office/word/2010/wordml" w:rsidRPr="00334A88" w:rsidR="00334A88" w:rsidP="00334A88" w:rsidRDefault="00334A88" w14:paraId="5137F0FC" wp14:textId="77777777">
      <w:pPr>
        <w:bidi/>
        <w:spacing w:line="240" w:lineRule="auto"/>
        <w:jc w:val="both"/>
        <w:rPr>
          <w:rFonts w:ascii="Simplified Arabic" w:hAnsi="Simplified Arabic" w:cs="Simplified Arabic"/>
          <w:b/>
          <w:sz w:val="24"/>
          <w:szCs w:val="24"/>
          <w:rtl/>
          <w:lang w:bidi="ar-SY"/>
        </w:rPr>
      </w:pPr>
      <w:r w:rsidRPr="00334A88">
        <w:rPr>
          <w:rFonts w:hint="cs" w:ascii="Simplified Arabic" w:hAnsi="Simplified Arabic" w:cs="Simplified Arabic"/>
          <w:b/>
          <w:sz w:val="24"/>
          <w:szCs w:val="24"/>
          <w:rtl/>
          <w:lang w:bidi="ar-SY"/>
        </w:rPr>
        <w:t xml:space="preserve">يشير </w:t>
      </w:r>
      <w:r w:rsidRPr="00334A88">
        <w:rPr>
          <w:rFonts w:hint="cs" w:ascii="Simplified Arabic" w:hAnsi="Simplified Arabic" w:cs="Simplified Arabic"/>
          <w:bCs/>
          <w:sz w:val="24"/>
          <w:szCs w:val="24"/>
          <w:rtl/>
          <w:lang w:bidi="ar-SY"/>
        </w:rPr>
        <w:t>الأمن الكيميائي</w:t>
      </w:r>
      <w:r w:rsidRPr="00334A88">
        <w:rPr>
          <w:rFonts w:hint="cs" w:ascii="Simplified Arabic" w:hAnsi="Simplified Arabic" w:cs="Simplified Arabic"/>
          <w:b/>
          <w:sz w:val="24"/>
          <w:szCs w:val="24"/>
          <w:rtl/>
          <w:lang w:bidi="ar-SY"/>
        </w:rPr>
        <w:t xml:space="preserve"> إلى الحد من احتمالات سرقة أو إساءة استخدام المواد الكيميائية الخطرة أو السامة كي لا تلحق ضرراً بالناس (أي الحد من سرقة أو إساءة استخدام المواد القابلة للاحتراق، الغازات المضغوطة، المواد القابلة للاشتعال، أو المواد الكيميائية غير المستقرة، وما إلى ذلك). </w:t>
      </w:r>
      <w:r>
        <w:rPr>
          <w:rFonts w:hint="cs" w:ascii="Simplified Arabic" w:hAnsi="Simplified Arabic" w:cs="Simplified Arabic"/>
          <w:b/>
          <w:sz w:val="24"/>
          <w:szCs w:val="24"/>
          <w:rtl/>
          <w:lang w:bidi="ar-SY"/>
        </w:rPr>
        <w:t>خصوصاً، أن برنامج الأمن الكيميائي مهتم بتأمين المواد الكيميائية ذات الاستخدام المزدوج من السرقة والانحراف عن المسار.</w:t>
      </w:r>
    </w:p>
    <w:p xmlns:wp14="http://schemas.microsoft.com/office/word/2010/wordml" w:rsidRPr="00334A88" w:rsidR="00334A88" w:rsidP="00334A88" w:rsidRDefault="00334A88" w14:paraId="5A7EDCEA" wp14:textId="77777777">
      <w:pPr>
        <w:bidi/>
        <w:spacing w:line="240" w:lineRule="auto"/>
        <w:jc w:val="both"/>
        <w:rPr>
          <w:rFonts w:ascii="Simplified Arabic" w:hAnsi="Simplified Arabic" w:cs="Simplified Arabic"/>
          <w:b/>
          <w:sz w:val="24"/>
          <w:szCs w:val="24"/>
          <w:lang w:bidi="ar-SY"/>
        </w:rPr>
      </w:pPr>
      <w:r w:rsidRPr="00334A88">
        <w:rPr>
          <w:rFonts w:hint="cs" w:ascii="Simplified Arabic" w:hAnsi="Simplified Arabic" w:cs="Simplified Arabic"/>
          <w:b/>
          <w:sz w:val="24"/>
          <w:szCs w:val="24"/>
          <w:rtl/>
          <w:lang w:bidi="ar-SY"/>
        </w:rPr>
        <w:t xml:space="preserve">تشير </w:t>
      </w:r>
      <w:r w:rsidRPr="00334A88">
        <w:rPr>
          <w:rFonts w:hint="cs" w:ascii="Simplified Arabic" w:hAnsi="Simplified Arabic" w:cs="Simplified Arabic"/>
          <w:bCs/>
          <w:sz w:val="24"/>
          <w:szCs w:val="24"/>
          <w:rtl/>
          <w:lang w:bidi="ar-SY"/>
        </w:rPr>
        <w:t>السلامة الكيميائية</w:t>
      </w:r>
      <w:r w:rsidRPr="00334A88">
        <w:rPr>
          <w:rFonts w:hint="cs" w:ascii="Simplified Arabic" w:hAnsi="Simplified Arabic" w:cs="Simplified Arabic"/>
          <w:b/>
          <w:sz w:val="24"/>
          <w:szCs w:val="24"/>
          <w:rtl/>
          <w:lang w:bidi="ar-SY"/>
        </w:rPr>
        <w:t xml:space="preserve"> إلى حماية الناس من المخاطر الصحية، مثل العاملين في المختبرات باستخدام معدات الحماية الشخصية (النظارات الواقية، التهوية المناسبة، القفازات، إلخ).</w:t>
      </w:r>
    </w:p>
    <w:p xmlns:wp14="http://schemas.microsoft.com/office/word/2010/wordml" w:rsidRPr="00616EBC" w:rsidR="00B84C12" w:rsidP="00FA6106" w:rsidRDefault="00616EBC" w14:paraId="725D84FF" wp14:textId="77777777">
      <w:pPr>
        <w:bidi/>
        <w:spacing w:line="240" w:lineRule="auto"/>
        <w:jc w:val="both"/>
        <w:rPr>
          <w:rFonts w:ascii="Simplified Arabic" w:hAnsi="Simplified Arabic" w:cs="Simplified Arabic"/>
          <w:bCs/>
          <w:sz w:val="24"/>
          <w:szCs w:val="24"/>
        </w:rPr>
      </w:pPr>
      <w:r w:rsidRPr="00616EBC">
        <w:rPr>
          <w:rFonts w:hint="cs" w:ascii="Simplified Arabic" w:hAnsi="Simplified Arabic" w:cs="Simplified Arabic"/>
          <w:bCs/>
          <w:sz w:val="24"/>
          <w:szCs w:val="24"/>
          <w:rtl/>
        </w:rPr>
        <w:t xml:space="preserve">3. عملية مراجعة طلب </w:t>
      </w:r>
      <w:r w:rsidRPr="00616EBC">
        <w:rPr>
          <w:rFonts w:hint="cs" w:ascii="Simplified Arabic" w:hAnsi="Simplified Arabic" w:cs="Simplified Arabic"/>
          <w:bCs/>
          <w:sz w:val="24"/>
          <w:szCs w:val="24"/>
          <w:rtl/>
          <w:lang w:bidi="ar-SY"/>
        </w:rPr>
        <w:t>منحة تدريب الأمن الكيميائي</w:t>
      </w:r>
    </w:p>
    <w:p xmlns:wp14="http://schemas.microsoft.com/office/word/2010/wordml" w:rsidRPr="00063D23" w:rsidR="001C481C" w:rsidP="00FA6106" w:rsidRDefault="00616EBC" w14:paraId="2F68B826" wp14:textId="77777777">
      <w:pPr>
        <w:pStyle w:val="ListParagraph"/>
        <w:bidi/>
        <w:spacing w:line="240" w:lineRule="auto"/>
        <w:ind w:left="0"/>
        <w:jc w:val="both"/>
        <w:rPr>
          <w:rFonts w:ascii="Simplified Arabic" w:hAnsi="Simplified Arabic" w:cs="Simplified Arabic"/>
          <w:b/>
          <w:bCs/>
          <w:color w:val="000000" w:themeColor="text1"/>
          <w:sz w:val="24"/>
          <w:szCs w:val="24"/>
        </w:rPr>
      </w:pPr>
      <w:r>
        <w:rPr>
          <w:rFonts w:hint="cs" w:ascii="Simplified Arabic" w:hAnsi="Simplified Arabic" w:cs="Simplified Arabic"/>
          <w:b/>
          <w:bCs/>
          <w:color w:val="000000" w:themeColor="text1"/>
          <w:sz w:val="24"/>
          <w:szCs w:val="24"/>
          <w:rtl/>
        </w:rPr>
        <w:t>ما هي المدة التي ستستغرقها العملية؟</w:t>
      </w:r>
    </w:p>
    <w:p xmlns:wp14="http://schemas.microsoft.com/office/word/2010/wordml" w:rsidRPr="00616EBC" w:rsidR="001F3696" w:rsidP="00FA6106" w:rsidRDefault="00616EBC" w14:paraId="72FD7B29" wp14:textId="77777777">
      <w:pPr>
        <w:bidi/>
        <w:spacing w:line="240" w:lineRule="auto"/>
        <w:jc w:val="both"/>
        <w:rPr>
          <w:rFonts w:ascii="Simplified Arabic" w:hAnsi="Simplified Arabic" w:cs="Simplified Arabic"/>
          <w:b/>
          <w:color w:val="000000" w:themeColor="text1"/>
          <w:sz w:val="24"/>
          <w:szCs w:val="24"/>
        </w:rPr>
      </w:pPr>
      <w:r w:rsidRPr="00616EBC">
        <w:rPr>
          <w:rFonts w:hint="cs" w:ascii="Simplified Arabic" w:hAnsi="Simplified Arabic" w:cs="Simplified Arabic"/>
          <w:b/>
          <w:color w:val="000000" w:themeColor="text1"/>
          <w:sz w:val="24"/>
          <w:szCs w:val="24"/>
          <w:rtl/>
        </w:rPr>
        <w:t xml:space="preserve">هنالك خطوتان ضمن عملية </w:t>
      </w:r>
      <w:r w:rsidRPr="00616EBC">
        <w:rPr>
          <w:rFonts w:hint="cs" w:ascii="Simplified Arabic" w:hAnsi="Simplified Arabic" w:cs="Simplified Arabic"/>
          <w:b/>
          <w:sz w:val="24"/>
          <w:szCs w:val="24"/>
          <w:rtl/>
          <w:lang w:bidi="ar-SY"/>
        </w:rPr>
        <w:t xml:space="preserve">منحة </w:t>
      </w:r>
      <w:r w:rsidRPr="0066199C">
        <w:rPr>
          <w:rFonts w:hint="cs" w:ascii="Simplified Arabic" w:hAnsi="Simplified Arabic" w:cs="Simplified Arabic"/>
          <w:bCs/>
          <w:sz w:val="24"/>
          <w:szCs w:val="24"/>
          <w:rtl/>
          <w:lang w:bidi="ar-SY"/>
        </w:rPr>
        <w:t>تدريب الأمن الكيميائي</w:t>
      </w:r>
      <w:r w:rsidRPr="00616EBC">
        <w:rPr>
          <w:rFonts w:hint="cs" w:ascii="Simplified Arabic" w:hAnsi="Simplified Arabic" w:cs="Simplified Arabic"/>
          <w:b/>
          <w:sz w:val="24"/>
          <w:szCs w:val="24"/>
          <w:rtl/>
          <w:lang w:bidi="ar-SY"/>
        </w:rPr>
        <w:t>.</w:t>
      </w:r>
      <w:r>
        <w:rPr>
          <w:rFonts w:hint="cs" w:ascii="Simplified Arabic" w:hAnsi="Simplified Arabic" w:cs="Simplified Arabic"/>
          <w:b/>
          <w:sz w:val="24"/>
          <w:szCs w:val="24"/>
          <w:rtl/>
          <w:lang w:bidi="ar-SY"/>
        </w:rPr>
        <w:t xml:space="preserve"> خلال كلتا الخطوتين، قد يطلب منك تقديم معلومات وتوضيح</w:t>
      </w:r>
      <w:r w:rsidR="00C40113">
        <w:rPr>
          <w:rFonts w:hint="cs" w:ascii="Simplified Arabic" w:hAnsi="Simplified Arabic" w:cs="Simplified Arabic"/>
          <w:b/>
          <w:sz w:val="24"/>
          <w:szCs w:val="24"/>
          <w:rtl/>
          <w:lang w:bidi="ar-SY"/>
        </w:rPr>
        <w:t>ات</w:t>
      </w:r>
      <w:r w:rsidR="0066199C">
        <w:rPr>
          <w:rFonts w:hint="cs" w:ascii="Simplified Arabic" w:hAnsi="Simplified Arabic" w:cs="Simplified Arabic"/>
          <w:b/>
          <w:sz w:val="24"/>
          <w:szCs w:val="24"/>
          <w:rtl/>
          <w:lang w:bidi="ar-SY"/>
        </w:rPr>
        <w:t xml:space="preserve"> إضافية</w:t>
      </w:r>
      <w:r w:rsidR="001F30F2">
        <w:rPr>
          <w:rFonts w:hint="cs" w:ascii="Simplified Arabic" w:hAnsi="Simplified Arabic" w:cs="Simplified Arabic"/>
          <w:b/>
          <w:sz w:val="24"/>
          <w:szCs w:val="24"/>
          <w:rtl/>
          <w:lang w:bidi="ar-SY"/>
        </w:rPr>
        <w:t>.</w:t>
      </w:r>
    </w:p>
    <w:p xmlns:wp14="http://schemas.microsoft.com/office/word/2010/wordml" w:rsidRPr="001F30F2" w:rsidR="001F3696" w:rsidP="00FA6106" w:rsidRDefault="001F30F2" w14:paraId="72E9D77F" wp14:textId="77777777">
      <w:pPr>
        <w:pStyle w:val="ListParagraph"/>
        <w:numPr>
          <w:ilvl w:val="0"/>
          <w:numId w:val="17"/>
        </w:numPr>
        <w:bidi/>
        <w:spacing w:line="240" w:lineRule="auto"/>
        <w:jc w:val="both"/>
        <w:rPr>
          <w:rFonts w:ascii="Simplified Arabic" w:hAnsi="Simplified Arabic" w:cs="Simplified Arabic"/>
          <w:b/>
          <w:color w:val="000000" w:themeColor="text1"/>
          <w:sz w:val="24"/>
          <w:szCs w:val="24"/>
        </w:rPr>
      </w:pPr>
      <w:r w:rsidRPr="001F30F2">
        <w:rPr>
          <w:rFonts w:hint="cs" w:ascii="Simplified Arabic" w:hAnsi="Simplified Arabic" w:cs="Simplified Arabic"/>
          <w:b/>
          <w:color w:val="000000" w:themeColor="text1"/>
          <w:sz w:val="24"/>
          <w:szCs w:val="24"/>
          <w:rtl/>
        </w:rPr>
        <w:t xml:space="preserve">في المقام الأول، </w:t>
      </w:r>
      <w:r>
        <w:rPr>
          <w:rFonts w:hint="cs" w:ascii="Simplified Arabic" w:hAnsi="Simplified Arabic" w:cs="Simplified Arabic"/>
          <w:b/>
          <w:color w:val="000000" w:themeColor="text1"/>
          <w:sz w:val="24"/>
          <w:szCs w:val="24"/>
          <w:rtl/>
        </w:rPr>
        <w:t xml:space="preserve">تتم </w:t>
      </w:r>
      <w:r w:rsidR="0055438E">
        <w:rPr>
          <w:rFonts w:hint="cs" w:ascii="Simplified Arabic" w:hAnsi="Simplified Arabic" w:cs="Simplified Arabic"/>
          <w:b/>
          <w:color w:val="000000" w:themeColor="text1"/>
          <w:sz w:val="24"/>
          <w:szCs w:val="24"/>
          <w:rtl/>
        </w:rPr>
        <w:t>دراسة طلبك ومراجعته. يمكن أن يستغرق الأمر ثمانية أسابيع لاستلام قرار التمويل.</w:t>
      </w:r>
    </w:p>
    <w:p xmlns:wp14="http://schemas.microsoft.com/office/word/2010/wordml" w:rsidRPr="0055438E" w:rsidR="001F3696" w:rsidP="00FA6106" w:rsidRDefault="0055438E" w14:paraId="33574C77" wp14:textId="77777777">
      <w:pPr>
        <w:pStyle w:val="ListParagraph"/>
        <w:numPr>
          <w:ilvl w:val="0"/>
          <w:numId w:val="17"/>
        </w:numPr>
        <w:bidi/>
        <w:spacing w:line="240" w:lineRule="auto"/>
        <w:jc w:val="both"/>
        <w:rPr>
          <w:rFonts w:ascii="Simplified Arabic" w:hAnsi="Simplified Arabic" w:cs="Simplified Arabic"/>
          <w:b/>
          <w:color w:val="000000" w:themeColor="text1"/>
          <w:sz w:val="24"/>
          <w:szCs w:val="24"/>
        </w:rPr>
      </w:pPr>
      <w:r w:rsidRPr="0055438E">
        <w:rPr>
          <w:rFonts w:hint="cs" w:ascii="Simplified Arabic" w:hAnsi="Simplified Arabic" w:cs="Simplified Arabic"/>
          <w:b/>
          <w:color w:val="000000" w:themeColor="text1"/>
          <w:sz w:val="24"/>
          <w:szCs w:val="24"/>
          <w:rtl/>
        </w:rPr>
        <w:t>في حال اعتماد منحتك،</w:t>
      </w:r>
      <w:r>
        <w:rPr>
          <w:rFonts w:hint="cs" w:ascii="Simplified Arabic" w:hAnsi="Simplified Arabic" w:cs="Simplified Arabic"/>
          <w:b/>
          <w:color w:val="000000" w:themeColor="text1"/>
          <w:sz w:val="24"/>
          <w:szCs w:val="24"/>
          <w:rtl/>
        </w:rPr>
        <w:t xml:space="preserve"> </w:t>
      </w:r>
      <w:r w:rsidR="00F73BD3">
        <w:rPr>
          <w:rFonts w:hint="cs" w:ascii="Simplified Arabic" w:hAnsi="Simplified Arabic" w:cs="Simplified Arabic"/>
          <w:b/>
          <w:color w:val="000000" w:themeColor="text1"/>
          <w:sz w:val="24"/>
          <w:szCs w:val="24"/>
          <w:rtl/>
        </w:rPr>
        <w:t>يمكن أن يستغرق الأمر ثمانية أسابيع إضافية لإنجاز العمل الورقي الخاص بالمنحة.</w:t>
      </w:r>
    </w:p>
    <w:p xmlns:wp14="http://schemas.microsoft.com/office/word/2010/wordml" w:rsidRPr="00F73BD3" w:rsidR="00B84C12" w:rsidP="00FA6106" w:rsidRDefault="00F73BD3" w14:paraId="717D8080" wp14:textId="77777777">
      <w:pPr>
        <w:bidi/>
        <w:spacing w:line="240" w:lineRule="auto"/>
        <w:jc w:val="both"/>
        <w:rPr>
          <w:rFonts w:ascii="Simplified Arabic" w:hAnsi="Simplified Arabic" w:cs="Simplified Arabic"/>
          <w:color w:val="000000" w:themeColor="text1"/>
          <w:sz w:val="24"/>
          <w:szCs w:val="24"/>
        </w:rPr>
      </w:pPr>
      <w:r w:rsidRPr="00F73BD3">
        <w:rPr>
          <w:rFonts w:hint="cs" w:ascii="Simplified Arabic" w:hAnsi="Simplified Arabic" w:cs="Simplified Arabic"/>
          <w:b/>
          <w:bCs/>
          <w:color w:val="000000" w:themeColor="text1"/>
          <w:sz w:val="24"/>
          <w:szCs w:val="24"/>
          <w:rtl/>
        </w:rPr>
        <w:t xml:space="preserve">وعليه، نرجو منك أن تحسب مدة </w:t>
      </w:r>
      <w:r w:rsidRPr="00F73BD3">
        <w:rPr>
          <w:rFonts w:hint="cs" w:ascii="Simplified Arabic" w:hAnsi="Simplified Arabic" w:cs="Simplified Arabic"/>
          <w:b/>
          <w:bCs/>
          <w:color w:val="000000" w:themeColor="text1"/>
          <w:sz w:val="24"/>
          <w:szCs w:val="24"/>
          <w:u w:val="single"/>
          <w:rtl/>
        </w:rPr>
        <w:t>أربع أشهر</w:t>
      </w:r>
      <w:r w:rsidRPr="00F73BD3">
        <w:rPr>
          <w:rFonts w:hint="cs" w:ascii="Simplified Arabic" w:hAnsi="Simplified Arabic" w:cs="Simplified Arabic"/>
          <w:b/>
          <w:bCs/>
          <w:color w:val="000000" w:themeColor="text1"/>
          <w:sz w:val="24"/>
          <w:szCs w:val="24"/>
          <w:rtl/>
        </w:rPr>
        <w:t xml:space="preserve"> قبل أن تتمكن من تنفيذ الحدث الخاص بك، في حال اعتماد المنحة.</w:t>
      </w:r>
      <w:r>
        <w:rPr>
          <w:rFonts w:hint="cs" w:ascii="Simplified Arabic" w:hAnsi="Simplified Arabic" w:cs="Simplified Arabic"/>
          <w:b/>
          <w:bCs/>
          <w:color w:val="000000" w:themeColor="text1"/>
          <w:sz w:val="24"/>
          <w:szCs w:val="24"/>
          <w:rtl/>
        </w:rPr>
        <w:t xml:space="preserve"> </w:t>
      </w:r>
      <w:r>
        <w:rPr>
          <w:rFonts w:hint="cs" w:ascii="Simplified Arabic" w:hAnsi="Simplified Arabic" w:cs="Simplified Arabic"/>
          <w:color w:val="000000" w:themeColor="text1"/>
          <w:sz w:val="24"/>
          <w:szCs w:val="24"/>
          <w:rtl/>
        </w:rPr>
        <w:t xml:space="preserve">يمكنك أن تسرع من وتيرة العملية من خلال تقديم طلب كامل، ودقيق وواضح، جنباً إلى جنب مع الرد على أي من الرسائل الإلكترونية التي ترسلها </w:t>
      </w:r>
      <w:r w:rsidRPr="00F73BD3">
        <w:rPr>
          <w:rFonts w:ascii="Simplified Arabic" w:hAnsi="Simplified Arabic" w:cs="Simplified Arabic"/>
          <w:color w:val="000000" w:themeColor="text1"/>
          <w:sz w:val="24"/>
          <w:szCs w:val="24"/>
        </w:rPr>
        <w:t>CRDF Global</w:t>
      </w:r>
      <w:r>
        <w:rPr>
          <w:rFonts w:hint="cs" w:ascii="Simplified Arabic" w:hAnsi="Simplified Arabic" w:cs="Simplified Arabic"/>
          <w:color w:val="000000" w:themeColor="text1"/>
          <w:sz w:val="24"/>
          <w:szCs w:val="24"/>
          <w:rtl/>
        </w:rPr>
        <w:t xml:space="preserve"> في أسرع وقت ممكن.</w:t>
      </w:r>
    </w:p>
    <w:p xmlns:wp14="http://schemas.microsoft.com/office/word/2010/wordml" w:rsidRPr="00063D23" w:rsidR="00A73A81" w:rsidP="00FA6106" w:rsidRDefault="00F73BD3" w14:paraId="4DF6DC7A" wp14:textId="77777777">
      <w:pPr>
        <w:bidi/>
        <w:spacing w:line="240" w:lineRule="auto"/>
        <w:jc w:val="both"/>
        <w:rPr>
          <w:rFonts w:ascii="Simplified Arabic" w:hAnsi="Simplified Arabic" w:cs="Simplified Arabic"/>
          <w:sz w:val="24"/>
          <w:szCs w:val="24"/>
        </w:rPr>
      </w:pPr>
      <w:r>
        <w:rPr>
          <w:rFonts w:hint="cs" w:ascii="Simplified Arabic" w:hAnsi="Simplified Arabic" w:cs="Simplified Arabic"/>
          <w:b/>
          <w:bCs/>
          <w:color w:val="000000" w:themeColor="text1"/>
          <w:sz w:val="24"/>
          <w:szCs w:val="24"/>
          <w:rtl/>
        </w:rPr>
        <w:t xml:space="preserve">أين يذهب طلبي بعد تقديمه عبر الموقع الإلكتروني </w:t>
      </w:r>
      <w:hyperlink w:history="1" r:id="rId10">
        <w:r w:rsidRPr="00063D23">
          <w:rPr>
            <w:rStyle w:val="Hyperlink"/>
            <w:rFonts w:ascii="Simplified Arabic" w:hAnsi="Simplified Arabic" w:cs="Simplified Arabic"/>
            <w:b/>
            <w:bCs/>
            <w:sz w:val="24"/>
            <w:szCs w:val="24"/>
          </w:rPr>
          <w:t>cst@crdfglobal.org</w:t>
        </w:r>
      </w:hyperlink>
      <w:r>
        <w:rPr>
          <w:rFonts w:hint="cs" w:ascii="Simplified Arabic" w:hAnsi="Simplified Arabic" w:cs="Simplified Arabic"/>
          <w:rtl/>
        </w:rPr>
        <w:t>؟</w:t>
      </w:r>
    </w:p>
    <w:p xmlns:wp14="http://schemas.microsoft.com/office/word/2010/wordml" w:rsidRPr="00F73BD3" w:rsidR="008E03C4" w:rsidP="00373BB0" w:rsidRDefault="00F73BD3" w14:paraId="02AB9894" wp14:textId="77777777">
      <w:pPr>
        <w:bidi/>
        <w:spacing w:line="240" w:lineRule="auto"/>
        <w:jc w:val="both"/>
        <w:rPr>
          <w:rFonts w:ascii="Simplified Arabic" w:hAnsi="Simplified Arabic" w:cs="Simplified Arabic"/>
          <w:b/>
          <w:sz w:val="24"/>
          <w:szCs w:val="24"/>
        </w:rPr>
      </w:pPr>
      <w:r w:rsidRPr="00F73BD3">
        <w:rPr>
          <w:rFonts w:hint="cs" w:ascii="Simplified Arabic" w:hAnsi="Simplified Arabic" w:cs="Simplified Arabic"/>
          <w:b/>
          <w:color w:val="000000" w:themeColor="text1"/>
          <w:sz w:val="24"/>
          <w:szCs w:val="24"/>
          <w:rtl/>
        </w:rPr>
        <w:t>سيذهب طلبك</w:t>
      </w:r>
      <w:r>
        <w:rPr>
          <w:rFonts w:hint="cs" w:ascii="Simplified Arabic" w:hAnsi="Simplified Arabic" w:cs="Simplified Arabic"/>
          <w:b/>
          <w:color w:val="000000" w:themeColor="text1"/>
          <w:sz w:val="24"/>
          <w:szCs w:val="24"/>
          <w:rtl/>
        </w:rPr>
        <w:t xml:space="preserve"> إلى </w:t>
      </w:r>
      <w:r w:rsidRPr="0066199C">
        <w:rPr>
          <w:rFonts w:ascii="Simplified Arabic" w:hAnsi="Simplified Arabic" w:cs="Simplified Arabic"/>
          <w:bCs/>
          <w:color w:val="000000" w:themeColor="text1"/>
          <w:sz w:val="24"/>
          <w:szCs w:val="24"/>
        </w:rPr>
        <w:t>CRDF Global</w:t>
      </w:r>
      <w:r>
        <w:rPr>
          <w:rFonts w:hint="cs" w:ascii="Simplified Arabic" w:hAnsi="Simplified Arabic" w:cs="Simplified Arabic"/>
          <w:b/>
          <w:color w:val="000000" w:themeColor="text1"/>
          <w:sz w:val="24"/>
          <w:szCs w:val="24"/>
          <w:rtl/>
        </w:rPr>
        <w:t xml:space="preserve"> الذين يقومون بمراجعة طلبك </w:t>
      </w:r>
      <w:r w:rsidR="00373BB0">
        <w:rPr>
          <w:rFonts w:hint="cs" w:ascii="Simplified Arabic" w:hAnsi="Simplified Arabic" w:cs="Simplified Arabic"/>
          <w:b/>
          <w:color w:val="000000" w:themeColor="text1"/>
          <w:sz w:val="24"/>
          <w:szCs w:val="24"/>
          <w:rtl/>
        </w:rPr>
        <w:t>من حيث</w:t>
      </w:r>
      <w:r>
        <w:rPr>
          <w:rFonts w:hint="cs" w:ascii="Simplified Arabic" w:hAnsi="Simplified Arabic" w:cs="Simplified Arabic"/>
          <w:b/>
          <w:color w:val="000000" w:themeColor="text1"/>
          <w:sz w:val="24"/>
          <w:szCs w:val="24"/>
          <w:rtl/>
        </w:rPr>
        <w:t xml:space="preserve"> اكتماله. في حال كان طلبك مكتملاً، تقوم </w:t>
      </w:r>
      <w:r w:rsidRPr="0066199C">
        <w:rPr>
          <w:rFonts w:ascii="Simplified Arabic" w:hAnsi="Simplified Arabic" w:cs="Simplified Arabic"/>
          <w:bCs/>
          <w:color w:val="000000" w:themeColor="text1"/>
          <w:sz w:val="24"/>
          <w:szCs w:val="24"/>
        </w:rPr>
        <w:t>CRDF Global</w:t>
      </w:r>
      <w:r>
        <w:rPr>
          <w:rFonts w:hint="cs" w:ascii="Simplified Arabic" w:hAnsi="Simplified Arabic" w:cs="Simplified Arabic"/>
          <w:b/>
          <w:color w:val="000000" w:themeColor="text1"/>
          <w:sz w:val="24"/>
          <w:szCs w:val="24"/>
          <w:rtl/>
        </w:rPr>
        <w:t xml:space="preserve"> بتقديمه إلى برنامج الأمن الكيميائي للحصول على قرار مبدئي. </w:t>
      </w:r>
    </w:p>
    <w:p xmlns:wp14="http://schemas.microsoft.com/office/word/2010/wordml" w:rsidRPr="00F73BD3" w:rsidR="008E03C4" w:rsidP="00FA6106" w:rsidRDefault="00F73BD3" w14:paraId="7FDB1C26" wp14:textId="77777777">
      <w:pPr>
        <w:bidi/>
        <w:spacing w:line="240" w:lineRule="auto"/>
        <w:jc w:val="both"/>
        <w:rPr>
          <w:rFonts w:ascii="Simplified Arabic" w:hAnsi="Simplified Arabic" w:cs="Simplified Arabic"/>
          <w:bCs/>
          <w:sz w:val="24"/>
          <w:szCs w:val="24"/>
        </w:rPr>
      </w:pPr>
      <w:r w:rsidRPr="00F73BD3">
        <w:rPr>
          <w:rFonts w:hint="cs" w:ascii="Simplified Arabic" w:hAnsi="Simplified Arabic" w:cs="Simplified Arabic"/>
          <w:bCs/>
          <w:sz w:val="24"/>
          <w:szCs w:val="24"/>
          <w:rtl/>
        </w:rPr>
        <w:t xml:space="preserve">ما هي خطوات مراجعة الطلب </w:t>
      </w:r>
      <w:r w:rsidR="007C14AE">
        <w:rPr>
          <w:rFonts w:hint="cs" w:ascii="Simplified Arabic" w:hAnsi="Simplified Arabic" w:cs="Simplified Arabic"/>
          <w:bCs/>
          <w:sz w:val="24"/>
          <w:szCs w:val="24"/>
          <w:rtl/>
        </w:rPr>
        <w:t xml:space="preserve">وعملية اتخاذ </w:t>
      </w:r>
      <w:r w:rsidRPr="00F73BD3">
        <w:rPr>
          <w:rFonts w:hint="cs" w:ascii="Simplified Arabic" w:hAnsi="Simplified Arabic" w:cs="Simplified Arabic"/>
          <w:bCs/>
          <w:sz w:val="24"/>
          <w:szCs w:val="24"/>
          <w:rtl/>
        </w:rPr>
        <w:t>القرار؟</w:t>
      </w:r>
    </w:p>
    <w:p xmlns:wp14="http://schemas.microsoft.com/office/word/2010/wordml" w:rsidRPr="00063D23" w:rsidR="0005260C" w:rsidP="00373BB0" w:rsidRDefault="00F73BD3" w14:paraId="327B2B21" wp14:textId="77777777">
      <w:p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بشكل إجمالي، </w:t>
      </w:r>
      <w:r w:rsidR="007C14AE">
        <w:rPr>
          <w:rFonts w:hint="cs" w:ascii="Simplified Arabic" w:hAnsi="Simplified Arabic" w:cs="Simplified Arabic"/>
          <w:sz w:val="24"/>
          <w:szCs w:val="24"/>
          <w:rtl/>
        </w:rPr>
        <w:t>تستغرق عملية المراجعة من 45-60 يوماً</w:t>
      </w:r>
      <w:r w:rsidR="00373BB0">
        <w:rPr>
          <w:rFonts w:hint="cs" w:ascii="Simplified Arabic" w:hAnsi="Simplified Arabic" w:cs="Simplified Arabic"/>
          <w:sz w:val="24"/>
          <w:szCs w:val="24"/>
          <w:rtl/>
        </w:rPr>
        <w:t xml:space="preserve"> تقريباً</w:t>
      </w:r>
      <w:r w:rsidR="007C14AE">
        <w:rPr>
          <w:rFonts w:hint="cs" w:ascii="Simplified Arabic" w:hAnsi="Simplified Arabic" w:cs="Simplified Arabic"/>
          <w:sz w:val="24"/>
          <w:szCs w:val="24"/>
          <w:rtl/>
        </w:rPr>
        <w:t>؟</w:t>
      </w:r>
    </w:p>
    <w:p xmlns:wp14="http://schemas.microsoft.com/office/word/2010/wordml" w:rsidRPr="00063D23" w:rsidR="001E40A1" w:rsidP="00FA6106" w:rsidRDefault="007C14AE" w14:paraId="6DDB083B" wp14:textId="77777777">
      <w:pPr>
        <w:pStyle w:val="ListParagraph"/>
        <w:numPr>
          <w:ilvl w:val="0"/>
          <w:numId w:val="14"/>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بعد تقديم طلبك، تخطرك </w:t>
      </w:r>
      <w:r w:rsidRPr="007C14AE">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بأنه تم استلامه في يوم العمل التالي.</w:t>
      </w:r>
    </w:p>
    <w:p xmlns:wp14="http://schemas.microsoft.com/office/word/2010/wordml" w:rsidRPr="00063D23" w:rsidR="00A23C0C" w:rsidP="00FA6106" w:rsidRDefault="007C14AE" w14:paraId="2CE1516D" wp14:textId="77777777">
      <w:pPr>
        <w:pStyle w:val="ListParagraph"/>
        <w:numPr>
          <w:ilvl w:val="0"/>
          <w:numId w:val="14"/>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تقوم </w:t>
      </w:r>
      <w:r w:rsidRPr="007C14AE">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بمراجعة طلبك من حيث اكتماله.</w:t>
      </w:r>
    </w:p>
    <w:p xmlns:wp14="http://schemas.microsoft.com/office/word/2010/wordml" w:rsidRPr="00063D23" w:rsidR="00346B3B" w:rsidP="00FA6106" w:rsidRDefault="007C14AE" w14:paraId="116C6802" wp14:textId="77777777">
      <w:pPr>
        <w:pStyle w:val="ListParagraph"/>
        <w:numPr>
          <w:ilvl w:val="0"/>
          <w:numId w:val="14"/>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عند الضرورة، تقوم </w:t>
      </w:r>
      <w:r w:rsidRPr="007C14AE">
        <w:rPr>
          <w:rFonts w:ascii="Simplified Arabic" w:hAnsi="Simplified Arabic" w:cs="Simplified Arabic"/>
          <w:sz w:val="24"/>
          <w:szCs w:val="24"/>
        </w:rPr>
        <w:t>CRDF Global</w:t>
      </w:r>
      <w:r>
        <w:rPr>
          <w:rFonts w:hint="cs" w:ascii="Simplified Arabic" w:hAnsi="Simplified Arabic" w:cs="Simplified Arabic"/>
          <w:sz w:val="24"/>
          <w:szCs w:val="24"/>
          <w:rtl/>
        </w:rPr>
        <w:t xml:space="preserve"> </w:t>
      </w:r>
      <w:r w:rsidR="00742657">
        <w:rPr>
          <w:rFonts w:hint="cs" w:ascii="Simplified Arabic" w:hAnsi="Simplified Arabic" w:cs="Simplified Arabic"/>
          <w:sz w:val="24"/>
          <w:szCs w:val="24"/>
          <w:rtl/>
        </w:rPr>
        <w:t xml:space="preserve">بمراسلتك بواسطة البريد الإلكتروني لطلب المستندات الناقصة. عند إرسالك لهذه المستندات، تقوم </w:t>
      </w:r>
      <w:r w:rsidRPr="00742657" w:rsidR="00742657">
        <w:rPr>
          <w:rFonts w:ascii="Simplified Arabic" w:hAnsi="Simplified Arabic" w:cs="Simplified Arabic"/>
          <w:sz w:val="24"/>
          <w:szCs w:val="24"/>
        </w:rPr>
        <w:t>CRDF Global</w:t>
      </w:r>
      <w:r w:rsidR="00742657">
        <w:rPr>
          <w:rFonts w:hint="cs" w:ascii="Simplified Arabic" w:hAnsi="Simplified Arabic" w:cs="Simplified Arabic"/>
          <w:sz w:val="24"/>
          <w:szCs w:val="24"/>
          <w:rtl/>
        </w:rPr>
        <w:t xml:space="preserve"> بإعادة إرسال الطلب المكتمل إلى برنامج الأمن الكيميائي لدراسته.</w:t>
      </w:r>
    </w:p>
    <w:p xmlns:wp14="http://schemas.microsoft.com/office/word/2010/wordml" w:rsidRPr="00063D23" w:rsidR="008B6837" w:rsidP="00FA6106" w:rsidRDefault="00742657" w14:paraId="1755437C" wp14:textId="77777777">
      <w:pPr>
        <w:pStyle w:val="ListParagraph"/>
        <w:numPr>
          <w:ilvl w:val="0"/>
          <w:numId w:val="14"/>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يقوم برنامج الأمن الكيميائي بمراجعة الطلب وإخطار </w:t>
      </w:r>
      <w:r w:rsidRPr="00742657">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بقرار التمويل الخاص بهم. </w:t>
      </w:r>
    </w:p>
    <w:p xmlns:wp14="http://schemas.microsoft.com/office/word/2010/wordml" w:rsidRPr="00742657" w:rsidR="00233D0D" w:rsidP="00FA6106" w:rsidRDefault="00742657" w14:paraId="40C6E7F1" wp14:textId="77777777">
      <w:pPr>
        <w:bidi/>
        <w:spacing w:after="0" w:line="240" w:lineRule="auto"/>
        <w:ind w:left="1440"/>
        <w:jc w:val="both"/>
        <w:rPr>
          <w:rFonts w:ascii="Simplified Arabic" w:hAnsi="Simplified Arabic" w:cs="Simplified Arabic"/>
          <w:sz w:val="24"/>
          <w:szCs w:val="24"/>
        </w:rPr>
      </w:pPr>
      <w:r>
        <w:rPr>
          <w:rFonts w:hint="cs" w:ascii="Simplified Arabic" w:hAnsi="Simplified Arabic" w:cs="Simplified Arabic"/>
          <w:sz w:val="24"/>
          <w:szCs w:val="24"/>
          <w:rtl/>
        </w:rPr>
        <w:lastRenderedPageBreak/>
        <w:t xml:space="preserve">أ. </w:t>
      </w:r>
      <w:r w:rsidRPr="00742657">
        <w:rPr>
          <w:rFonts w:hint="cs" w:ascii="Simplified Arabic" w:hAnsi="Simplified Arabic" w:cs="Simplified Arabic"/>
          <w:sz w:val="24"/>
          <w:szCs w:val="24"/>
          <w:rtl/>
        </w:rPr>
        <w:t xml:space="preserve">في حال طلب برنامج الأمن الكيميائي أسئلة توضيحية أخرى بشأن الطلب، ستعمل </w:t>
      </w:r>
      <w:r w:rsidRPr="00742657">
        <w:rPr>
          <w:rFonts w:ascii="Simplified Arabic" w:hAnsi="Simplified Arabic" w:cs="Simplified Arabic"/>
          <w:sz w:val="24"/>
          <w:szCs w:val="24"/>
        </w:rPr>
        <w:t>CRDF Global</w:t>
      </w:r>
      <w:r w:rsidRPr="00742657">
        <w:rPr>
          <w:rFonts w:hint="cs" w:ascii="Simplified Arabic" w:hAnsi="Simplified Arabic" w:cs="Simplified Arabic"/>
          <w:sz w:val="24"/>
          <w:szCs w:val="24"/>
          <w:rtl/>
        </w:rPr>
        <w:t xml:space="preserve"> معك للرد على برنامج الأمن الكيميائي.</w:t>
      </w:r>
    </w:p>
    <w:p xmlns:wp14="http://schemas.microsoft.com/office/word/2010/wordml" w:rsidRPr="00742657" w:rsidR="00233D0D" w:rsidP="00FA6106" w:rsidRDefault="00742657" w14:paraId="42370BFB" wp14:textId="77777777">
      <w:pPr>
        <w:bidi/>
        <w:spacing w:after="0" w:line="240" w:lineRule="auto"/>
        <w:ind w:left="1440"/>
        <w:jc w:val="both"/>
        <w:rPr>
          <w:rFonts w:ascii="Simplified Arabic" w:hAnsi="Simplified Arabic" w:cs="Simplified Arabic"/>
          <w:sz w:val="24"/>
          <w:szCs w:val="24"/>
        </w:rPr>
      </w:pPr>
      <w:r>
        <w:rPr>
          <w:rFonts w:hint="cs" w:ascii="Simplified Arabic" w:hAnsi="Simplified Arabic" w:cs="Simplified Arabic"/>
          <w:sz w:val="24"/>
          <w:szCs w:val="24"/>
          <w:rtl/>
        </w:rPr>
        <w:t xml:space="preserve">ب. </w:t>
      </w:r>
      <w:r w:rsidRPr="00742657">
        <w:rPr>
          <w:rFonts w:hint="cs" w:ascii="Simplified Arabic" w:hAnsi="Simplified Arabic" w:cs="Simplified Arabic"/>
          <w:sz w:val="24"/>
          <w:szCs w:val="24"/>
          <w:rtl/>
        </w:rPr>
        <w:t xml:space="preserve">يدرس برنامج الأمن الكيميائي هذه المعلومات الإضافية ويخطر </w:t>
      </w:r>
      <w:r w:rsidRPr="00742657">
        <w:rPr>
          <w:rFonts w:ascii="Simplified Arabic" w:hAnsi="Simplified Arabic" w:cs="Simplified Arabic"/>
          <w:sz w:val="24"/>
          <w:szCs w:val="24"/>
        </w:rPr>
        <w:t>CRDF Global</w:t>
      </w:r>
      <w:r w:rsidRPr="00742657">
        <w:rPr>
          <w:rFonts w:hint="cs" w:ascii="Simplified Arabic" w:hAnsi="Simplified Arabic" w:cs="Simplified Arabic"/>
          <w:sz w:val="24"/>
          <w:szCs w:val="24"/>
          <w:rtl/>
        </w:rPr>
        <w:t xml:space="preserve"> بقرارهم النهائي.</w:t>
      </w:r>
    </w:p>
    <w:p xmlns:wp14="http://schemas.microsoft.com/office/word/2010/wordml" w:rsidRPr="00063D23" w:rsidR="009141B8" w:rsidP="00FA6106" w:rsidRDefault="00742657" w14:paraId="20A95343" wp14:textId="77777777">
      <w:pPr>
        <w:pStyle w:val="ListParagraph"/>
        <w:numPr>
          <w:ilvl w:val="0"/>
          <w:numId w:val="14"/>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تقوم </w:t>
      </w:r>
      <w:r w:rsidRPr="00742657">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بإخطارك بقرار برنامج الأمن الكيميائي في غضون يوم عمل واحد من الاستلام.</w:t>
      </w:r>
    </w:p>
    <w:p xmlns:wp14="http://schemas.microsoft.com/office/word/2010/wordml" w:rsidRPr="00742657" w:rsidR="00EA0782" w:rsidP="00FA6106" w:rsidRDefault="00742657" w14:paraId="3EC2B9D9" wp14:textId="77777777">
      <w:pPr>
        <w:bidi/>
        <w:spacing w:line="240" w:lineRule="auto"/>
        <w:jc w:val="both"/>
        <w:rPr>
          <w:rFonts w:ascii="Simplified Arabic" w:hAnsi="Simplified Arabic" w:eastAsia="Times New Roman" w:cs="Simplified Arabic"/>
          <w:bCs/>
          <w:sz w:val="24"/>
          <w:szCs w:val="24"/>
        </w:rPr>
      </w:pPr>
      <w:r w:rsidRPr="00742657">
        <w:rPr>
          <w:rFonts w:hint="cs" w:ascii="Simplified Arabic" w:hAnsi="Simplified Arabic" w:eastAsia="Times New Roman" w:cs="Simplified Arabic"/>
          <w:bCs/>
          <w:sz w:val="24"/>
          <w:szCs w:val="24"/>
          <w:rtl/>
        </w:rPr>
        <w:t>ماذا لو لم أستلم قراراً في غضون 30 يوماً من تقديم طلبي المكتمل؟</w:t>
      </w:r>
    </w:p>
    <w:p xmlns:wp14="http://schemas.microsoft.com/office/word/2010/wordml" w:rsidRPr="00063D23" w:rsidR="002557E6" w:rsidP="00FA6106" w:rsidRDefault="00742657" w14:paraId="3E30EB87" wp14:textId="77777777">
      <w:p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للتحقق من حالة طلبك، </w:t>
      </w:r>
      <w:r w:rsidR="00C21F94">
        <w:rPr>
          <w:rFonts w:hint="cs" w:ascii="Simplified Arabic" w:hAnsi="Simplified Arabic" w:cs="Simplified Arabic"/>
          <w:sz w:val="24"/>
          <w:szCs w:val="24"/>
          <w:rtl/>
        </w:rPr>
        <w:t>يرجى إرسال رسالة بريد إلكتروني إ</w:t>
      </w:r>
      <w:r>
        <w:rPr>
          <w:rFonts w:hint="cs" w:ascii="Simplified Arabic" w:hAnsi="Simplified Arabic" w:cs="Simplified Arabic"/>
          <w:sz w:val="24"/>
          <w:szCs w:val="24"/>
          <w:rtl/>
        </w:rPr>
        <w:t xml:space="preserve">لى </w:t>
      </w:r>
      <w:r w:rsidRPr="00742657">
        <w:rPr>
          <w:rFonts w:ascii="Simplified Arabic" w:hAnsi="Simplified Arabic" w:cs="Simplified Arabic"/>
          <w:sz w:val="24"/>
          <w:szCs w:val="24"/>
        </w:rPr>
        <w:t>cst@crdfglobal.or</w:t>
      </w:r>
      <w:r>
        <w:rPr>
          <w:rFonts w:hint="cs" w:ascii="Simplified Arabic" w:hAnsi="Simplified Arabic" w:cs="Simplified Arabic"/>
          <w:sz w:val="24"/>
          <w:szCs w:val="24"/>
          <w:rtl/>
        </w:rPr>
        <w:t>.</w:t>
      </w:r>
    </w:p>
    <w:p xmlns:wp14="http://schemas.microsoft.com/office/word/2010/wordml" w:rsidRPr="00742657" w:rsidR="009141B8" w:rsidP="00FA6106" w:rsidRDefault="00742657" w14:paraId="6F2404BB" wp14:textId="77777777">
      <w:pPr>
        <w:bidi/>
        <w:spacing w:line="240" w:lineRule="auto"/>
        <w:jc w:val="both"/>
        <w:rPr>
          <w:rFonts w:ascii="Simplified Arabic" w:hAnsi="Simplified Arabic" w:cs="Simplified Arabic"/>
          <w:bCs/>
          <w:sz w:val="24"/>
          <w:szCs w:val="24"/>
        </w:rPr>
      </w:pPr>
      <w:r w:rsidRPr="00742657">
        <w:rPr>
          <w:rFonts w:hint="cs" w:ascii="Simplified Arabic" w:hAnsi="Simplified Arabic" w:cs="Simplified Arabic"/>
          <w:bCs/>
          <w:sz w:val="24"/>
          <w:szCs w:val="24"/>
          <w:rtl/>
        </w:rPr>
        <w:t>ماذا يحدث بعد اعتماد اقتراحي؟</w:t>
      </w:r>
    </w:p>
    <w:p xmlns:wp14="http://schemas.microsoft.com/office/word/2010/wordml" w:rsidRPr="00742657" w:rsidR="009141B8" w:rsidP="00C21F94" w:rsidRDefault="00742657" w14:paraId="30720FF3" wp14:textId="77777777">
      <w:pPr>
        <w:bidi/>
        <w:spacing w:line="240" w:lineRule="auto"/>
        <w:jc w:val="both"/>
        <w:rPr>
          <w:rFonts w:ascii="Simplified Arabic" w:hAnsi="Simplified Arabic" w:cs="Simplified Arabic"/>
          <w:b/>
          <w:bCs/>
          <w:sz w:val="24"/>
          <w:szCs w:val="24"/>
        </w:rPr>
      </w:pPr>
      <w:r>
        <w:rPr>
          <w:rFonts w:hint="cs" w:ascii="Simplified Arabic" w:hAnsi="Simplified Arabic" w:cs="Simplified Arabic"/>
          <w:sz w:val="24"/>
          <w:szCs w:val="24"/>
          <w:rtl/>
        </w:rPr>
        <w:t xml:space="preserve">بشكل إجمالي، تستغرق العملية المطلوبة لإكمال كافة الأعمال الورقية للبدء </w:t>
      </w:r>
      <w:r w:rsidR="00C21F94">
        <w:rPr>
          <w:rFonts w:hint="cs" w:ascii="Simplified Arabic" w:hAnsi="Simplified Arabic" w:cs="Simplified Arabic"/>
          <w:sz w:val="24"/>
          <w:szCs w:val="24"/>
          <w:rtl/>
        </w:rPr>
        <w:t>بتنفيذ</w:t>
      </w:r>
      <w:r>
        <w:rPr>
          <w:rFonts w:hint="cs" w:ascii="Simplified Arabic" w:hAnsi="Simplified Arabic" w:cs="Simplified Arabic"/>
          <w:sz w:val="24"/>
          <w:szCs w:val="24"/>
          <w:rtl/>
        </w:rPr>
        <w:t xml:space="preserve"> المنحة المعتمدة من 45-60 يوماً.</w:t>
      </w:r>
    </w:p>
    <w:p xmlns:wp14="http://schemas.microsoft.com/office/word/2010/wordml" w:rsidRPr="00063D23" w:rsidR="009141B8" w:rsidP="00FA6106" w:rsidRDefault="00742657" w14:paraId="4E9312F1" wp14:textId="77777777">
      <w:pPr>
        <w:pStyle w:val="ListParagraph"/>
        <w:numPr>
          <w:ilvl w:val="0"/>
          <w:numId w:val="18"/>
        </w:numPr>
        <w:bidi/>
        <w:spacing w:line="240" w:lineRule="auto"/>
        <w:jc w:val="both"/>
        <w:rPr>
          <w:rFonts w:ascii="Simplified Arabic" w:hAnsi="Simplified Arabic" w:cs="Simplified Arabic"/>
          <w:color w:val="000000" w:themeColor="text1"/>
          <w:sz w:val="24"/>
          <w:szCs w:val="24"/>
        </w:rPr>
      </w:pPr>
      <w:r>
        <w:rPr>
          <w:rFonts w:hint="cs" w:ascii="Simplified Arabic" w:hAnsi="Simplified Arabic" w:cs="Simplified Arabic"/>
          <w:sz w:val="24"/>
          <w:szCs w:val="24"/>
          <w:rtl/>
        </w:rPr>
        <w:t xml:space="preserve">تزودك </w:t>
      </w:r>
      <w:r w:rsidRPr="00742657">
        <w:rPr>
          <w:rFonts w:ascii="Simplified Arabic" w:hAnsi="Simplified Arabic" w:cs="Simplified Arabic"/>
          <w:sz w:val="24"/>
          <w:szCs w:val="24"/>
        </w:rPr>
        <w:t>CRDF Global</w:t>
      </w:r>
      <w:r>
        <w:rPr>
          <w:rFonts w:hint="cs" w:ascii="Simplified Arabic" w:hAnsi="Simplified Arabic" w:cs="Simplified Arabic"/>
          <w:sz w:val="24"/>
          <w:szCs w:val="24"/>
          <w:rtl/>
        </w:rPr>
        <w:t xml:space="preserve">، في إشعار الاعتماد الخاص بك، </w:t>
      </w:r>
      <w:r w:rsidR="008E7F51">
        <w:rPr>
          <w:rFonts w:hint="cs" w:ascii="Simplified Arabic" w:hAnsi="Simplified Arabic" w:cs="Simplified Arabic"/>
          <w:sz w:val="24"/>
          <w:szCs w:val="24"/>
          <w:rtl/>
        </w:rPr>
        <w:t xml:space="preserve">بتفاصيل إضافية محددة عن الخطوات التالية، والتي تشمل إبرام عقد بين منظمتك وبين </w:t>
      </w:r>
      <w:r w:rsidRPr="00063D23" w:rsidR="008E7F51">
        <w:rPr>
          <w:rFonts w:ascii="Simplified Arabic" w:hAnsi="Simplified Arabic" w:cs="Simplified Arabic"/>
          <w:sz w:val="24"/>
          <w:szCs w:val="24"/>
        </w:rPr>
        <w:t>CRDF Global</w:t>
      </w:r>
      <w:r w:rsidR="008E7F51">
        <w:rPr>
          <w:rFonts w:hint="cs" w:ascii="Simplified Arabic" w:hAnsi="Simplified Arabic" w:cs="Simplified Arabic"/>
          <w:sz w:val="24"/>
          <w:szCs w:val="24"/>
          <w:rtl/>
        </w:rPr>
        <w:t xml:space="preserve">. تحدد الاتفاقية لوائح </w:t>
      </w:r>
      <w:r w:rsidRPr="00063D23" w:rsidR="008E7F51">
        <w:rPr>
          <w:rFonts w:ascii="Simplified Arabic" w:hAnsi="Simplified Arabic" w:cs="Simplified Arabic"/>
          <w:sz w:val="24"/>
          <w:szCs w:val="24"/>
        </w:rPr>
        <w:t>CRDF Global</w:t>
      </w:r>
      <w:r w:rsidR="008E7F51">
        <w:rPr>
          <w:rFonts w:hint="cs" w:ascii="Simplified Arabic" w:hAnsi="Simplified Arabic" w:cs="Simplified Arabic"/>
          <w:sz w:val="24"/>
          <w:szCs w:val="24"/>
          <w:rtl/>
        </w:rPr>
        <w:t xml:space="preserve">، وشروط وأحكام علاقتك التعاقدية مع </w:t>
      </w:r>
      <w:r w:rsidRPr="00063D23" w:rsidR="008E7F51">
        <w:rPr>
          <w:rFonts w:ascii="Simplified Arabic" w:hAnsi="Simplified Arabic" w:cs="Simplified Arabic"/>
          <w:sz w:val="24"/>
          <w:szCs w:val="24"/>
        </w:rPr>
        <w:t>CRDF Global</w:t>
      </w:r>
      <w:r w:rsidR="008E7F51">
        <w:rPr>
          <w:rFonts w:hint="cs" w:ascii="Simplified Arabic" w:hAnsi="Simplified Arabic" w:cs="Simplified Arabic"/>
          <w:sz w:val="24"/>
          <w:szCs w:val="24"/>
          <w:rtl/>
        </w:rPr>
        <w:t>، ونطاق عملك، وميزانية المشروع وحده الزمني.</w:t>
      </w:r>
    </w:p>
    <w:p xmlns:wp14="http://schemas.microsoft.com/office/word/2010/wordml" w:rsidRPr="00063D23" w:rsidR="009141B8" w:rsidP="00FA6106" w:rsidRDefault="008E7F51" w14:paraId="34328D0E" wp14:textId="77777777">
      <w:pPr>
        <w:pStyle w:val="ListParagraph"/>
        <w:numPr>
          <w:ilvl w:val="0"/>
          <w:numId w:val="18"/>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تقوم </w:t>
      </w:r>
      <w:r w:rsidRPr="00063D23">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بوضع اللمسات الأخيرة معك على نطاق العمل والميزانية، فيما يقوم برنامج الأمن الكيميائي باعتماد النسخة النهائية.</w:t>
      </w:r>
    </w:p>
    <w:p xmlns:wp14="http://schemas.microsoft.com/office/word/2010/wordml" w:rsidRPr="00063D23" w:rsidR="009141B8" w:rsidP="00FA6106" w:rsidRDefault="008E7F51" w14:paraId="61F059BF" wp14:textId="77777777">
      <w:pPr>
        <w:pStyle w:val="ListParagraph"/>
        <w:numPr>
          <w:ilvl w:val="0"/>
          <w:numId w:val="18"/>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تقوم </w:t>
      </w:r>
      <w:r w:rsidRPr="00063D23">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بإعداد عقد منحة مع المنظمة المستضيفة أو المدرب الرئيسي.</w:t>
      </w:r>
    </w:p>
    <w:p xmlns:wp14="http://schemas.microsoft.com/office/word/2010/wordml" w:rsidRPr="00063D23" w:rsidR="009141B8" w:rsidP="008B3AAB" w:rsidRDefault="008E7F51" w14:paraId="47F31E07" wp14:textId="77777777">
      <w:pPr>
        <w:pStyle w:val="ListParagraph"/>
        <w:numPr>
          <w:ilvl w:val="0"/>
          <w:numId w:val="18"/>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بعد أن تقوم بتوقيع وإعادة عقد المنحة، تقوم </w:t>
      </w:r>
      <w:r w:rsidRPr="00063D23">
        <w:rPr>
          <w:rFonts w:ascii="Simplified Arabic" w:hAnsi="Simplified Arabic" w:cs="Simplified Arabic"/>
          <w:sz w:val="24"/>
          <w:szCs w:val="24"/>
        </w:rPr>
        <w:t>CRDF Global</w:t>
      </w:r>
      <w:r>
        <w:rPr>
          <w:rFonts w:hint="cs" w:ascii="Simplified Arabic" w:hAnsi="Simplified Arabic" w:cs="Simplified Arabic"/>
          <w:sz w:val="24"/>
          <w:szCs w:val="24"/>
          <w:rtl/>
        </w:rPr>
        <w:t xml:space="preserve"> بإصدار المنحة. في هذا الوقت، يمكنك طلب دفعة مقدمة من أموال التدريب.</w:t>
      </w:r>
    </w:p>
    <w:p xmlns:wp14="http://schemas.microsoft.com/office/word/2010/wordml" w:rsidRPr="008E7F51" w:rsidR="006A685C" w:rsidP="00FA6106" w:rsidRDefault="008E7F51" w14:paraId="5E15A8A5" wp14:textId="77777777">
      <w:pPr>
        <w:bidi/>
        <w:spacing w:line="240" w:lineRule="auto"/>
        <w:jc w:val="both"/>
        <w:rPr>
          <w:rFonts w:ascii="Simplified Arabic" w:hAnsi="Simplified Arabic" w:cs="Simplified Arabic"/>
          <w:bCs/>
          <w:sz w:val="24"/>
          <w:szCs w:val="24"/>
        </w:rPr>
      </w:pPr>
      <w:r w:rsidRPr="008E7F51">
        <w:rPr>
          <w:rFonts w:hint="cs" w:ascii="Simplified Arabic" w:hAnsi="Simplified Arabic" w:cs="Simplified Arabic"/>
          <w:bCs/>
          <w:sz w:val="24"/>
          <w:szCs w:val="24"/>
          <w:rtl/>
        </w:rPr>
        <w:t>لماذا تم رفض طلبي؟ هل بإمكاني إعادة التقدم</w:t>
      </w:r>
      <w:r w:rsidR="008B3AAB">
        <w:rPr>
          <w:rFonts w:hint="cs" w:ascii="Simplified Arabic" w:hAnsi="Simplified Arabic" w:cs="Simplified Arabic"/>
          <w:bCs/>
          <w:sz w:val="24"/>
          <w:szCs w:val="24"/>
          <w:rtl/>
        </w:rPr>
        <w:t xml:space="preserve"> بطلب آخر</w:t>
      </w:r>
      <w:r w:rsidRPr="008E7F51">
        <w:rPr>
          <w:rFonts w:hint="cs" w:ascii="Simplified Arabic" w:hAnsi="Simplified Arabic" w:cs="Simplified Arabic"/>
          <w:bCs/>
          <w:sz w:val="24"/>
          <w:szCs w:val="24"/>
          <w:rtl/>
        </w:rPr>
        <w:t xml:space="preserve"> للحصول على منحة تدريب الأمن الكيميائي؟</w:t>
      </w:r>
    </w:p>
    <w:p xmlns:wp14="http://schemas.microsoft.com/office/word/2010/wordml" w:rsidRPr="00063D23" w:rsidR="006A685C" w:rsidP="00FA6106" w:rsidRDefault="008E7F51" w14:paraId="5AA4584E" wp14:textId="77777777">
      <w:p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لسوء الحظ، هنالك أموال محدودة لجميع منح تدريب الأمن الكيميائي، بما في ذلك منح التدريب، مع وجود العديد من المتقدمين ما يجعل العملية تنافسية.</w:t>
      </w:r>
    </w:p>
    <w:p xmlns:wp14="http://schemas.microsoft.com/office/word/2010/wordml" w:rsidRPr="00063D23" w:rsidR="006A685C" w:rsidP="00391A17" w:rsidRDefault="008E7F51" w14:paraId="6F41734B" wp14:textId="77777777">
      <w:p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نشجعك على إعادة التقدم للحصول على منحة تدريب الأمن الكيميائي. حيث يمكن للاقتراحات التالية أن تجعل طلبك أكثر تنافسية:</w:t>
      </w:r>
    </w:p>
    <w:p xmlns:wp14="http://schemas.microsoft.com/office/word/2010/wordml" w:rsidRPr="00063D23" w:rsidR="006A685C" w:rsidP="00C90CA5" w:rsidRDefault="008E7F51" w14:paraId="0B400022" wp14:textId="77777777">
      <w:pPr>
        <w:pStyle w:val="ListParagraph"/>
        <w:numPr>
          <w:ilvl w:val="0"/>
          <w:numId w:val="19"/>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تحديد أهمية الأمن الكيميائي لمشروعك. حيث </w:t>
      </w:r>
      <w:r>
        <w:rPr>
          <w:rFonts w:hint="cs" w:ascii="Simplified Arabic" w:hAnsi="Simplified Arabic" w:cs="Simplified Arabic"/>
          <w:b/>
          <w:color w:val="000000" w:themeColor="text1"/>
          <w:sz w:val="24"/>
          <w:szCs w:val="24"/>
          <w:rtl/>
        </w:rPr>
        <w:t>يكون أول عنصر ي</w:t>
      </w:r>
      <w:r w:rsidR="00C90CA5">
        <w:rPr>
          <w:rFonts w:hint="cs" w:ascii="Simplified Arabic" w:hAnsi="Simplified Arabic" w:cs="Simplified Arabic"/>
          <w:b/>
          <w:color w:val="000000" w:themeColor="text1"/>
          <w:sz w:val="24"/>
          <w:szCs w:val="24"/>
          <w:rtl/>
        </w:rPr>
        <w:t>ؤ</w:t>
      </w:r>
      <w:r>
        <w:rPr>
          <w:rFonts w:hint="cs" w:ascii="Simplified Arabic" w:hAnsi="Simplified Arabic" w:cs="Simplified Arabic"/>
          <w:b/>
          <w:color w:val="000000" w:themeColor="text1"/>
          <w:sz w:val="24"/>
          <w:szCs w:val="24"/>
          <w:rtl/>
        </w:rPr>
        <w:t xml:space="preserve">خذ في الحسبان هو مساهمة المشروع في الأمن الكيميائي. في مقترحك، </w:t>
      </w:r>
      <w:r w:rsidR="00186858">
        <w:rPr>
          <w:rFonts w:hint="cs" w:ascii="Simplified Arabic" w:hAnsi="Simplified Arabic" w:cs="Simplified Arabic"/>
          <w:b/>
          <w:color w:val="000000" w:themeColor="text1"/>
          <w:sz w:val="24"/>
          <w:szCs w:val="24"/>
          <w:rtl/>
        </w:rPr>
        <w:t>يرجى منك أن تضع في الحسبان الفرق بين السلامة والكيميائية والأمن الكيميائي المحدد أعلاه.</w:t>
      </w:r>
    </w:p>
    <w:p xmlns:wp14="http://schemas.microsoft.com/office/word/2010/wordml" w:rsidRPr="00063D23" w:rsidR="006A685C" w:rsidP="00FA6106" w:rsidRDefault="00186858" w14:paraId="708FFFDE" wp14:textId="77777777">
      <w:pPr>
        <w:pStyle w:val="ListParagraph"/>
        <w:numPr>
          <w:ilvl w:val="0"/>
          <w:numId w:val="19"/>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التشديد على استمرارية مشروعك. هل تحظى بدعم من مؤسستك؟ كيف ستتأكد من أن الرسالة التي يتضمنها التدريب ستطبق من قبل المشاركين؟ وهل ستقوم بمتابعتهم شخصياً، أو من خلال زيارات إلى الموقع، للتأكد من أنهم ينفذون إجراءات الأمن المعتمدة؟ هل يستفيد المشاركون من تدريباتهم الخاصة لرفع مستوى الوعي لدى زملائهم في مؤسستهم الأم؟</w:t>
      </w:r>
    </w:p>
    <w:p xmlns:wp14="http://schemas.microsoft.com/office/word/2010/wordml" w:rsidRPr="00063D23" w:rsidR="006A685C" w:rsidP="00B445E9" w:rsidRDefault="00186858" w14:paraId="44B039F0" wp14:textId="77777777">
      <w:pPr>
        <w:pStyle w:val="ListParagraph"/>
        <w:numPr>
          <w:ilvl w:val="0"/>
          <w:numId w:val="19"/>
        </w:num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ينبغي أن يشمل اقتراحك</w:t>
      </w:r>
      <w:r w:rsidR="00B445E9">
        <w:rPr>
          <w:rFonts w:hint="cs" w:ascii="Simplified Arabic" w:hAnsi="Simplified Arabic" w:cs="Simplified Arabic"/>
          <w:sz w:val="24"/>
          <w:szCs w:val="24"/>
          <w:rtl/>
        </w:rPr>
        <w:t xml:space="preserve"> </w:t>
      </w:r>
      <w:r>
        <w:rPr>
          <w:rFonts w:hint="cs" w:ascii="Simplified Arabic" w:hAnsi="Simplified Arabic" w:cs="Simplified Arabic"/>
          <w:sz w:val="24"/>
          <w:szCs w:val="24"/>
          <w:rtl/>
        </w:rPr>
        <w:t>كافة المستندات المطلوبة أعلاه.</w:t>
      </w:r>
    </w:p>
    <w:p xmlns:wp14="http://schemas.microsoft.com/office/word/2010/wordml" w:rsidRPr="00063D23" w:rsidR="0061663E" w:rsidP="00FA6106" w:rsidRDefault="0061663E" w14:paraId="5DAB6C7B" wp14:textId="77777777">
      <w:pPr>
        <w:pStyle w:val="ListParagraph"/>
        <w:bidi/>
        <w:spacing w:line="240" w:lineRule="auto"/>
        <w:ind w:left="1080"/>
        <w:jc w:val="both"/>
        <w:rPr>
          <w:rFonts w:ascii="Simplified Arabic" w:hAnsi="Simplified Arabic" w:cs="Simplified Arabic"/>
          <w:sz w:val="24"/>
          <w:szCs w:val="24"/>
        </w:rPr>
      </w:pPr>
    </w:p>
    <w:p xmlns:wp14="http://schemas.microsoft.com/office/word/2010/wordml" w:rsidRPr="00063D23" w:rsidR="0061663E" w:rsidP="00FA6106" w:rsidRDefault="0061663E" w14:paraId="02EB378F" wp14:textId="77777777">
      <w:pPr>
        <w:pStyle w:val="ListParagraph"/>
        <w:bidi/>
        <w:spacing w:line="240" w:lineRule="auto"/>
        <w:ind w:left="1080"/>
        <w:jc w:val="both"/>
        <w:rPr>
          <w:rFonts w:ascii="Simplified Arabic" w:hAnsi="Simplified Arabic" w:cs="Simplified Arabic"/>
          <w:sz w:val="24"/>
          <w:szCs w:val="24"/>
        </w:rPr>
      </w:pPr>
    </w:p>
    <w:p xmlns:wp14="http://schemas.microsoft.com/office/word/2010/wordml" w:rsidRPr="00063D23" w:rsidR="0061663E" w:rsidP="00FA6106" w:rsidRDefault="0061663E" w14:paraId="6A05A809" wp14:textId="77777777">
      <w:pPr>
        <w:pStyle w:val="ListParagraph"/>
        <w:bidi/>
        <w:spacing w:line="240" w:lineRule="auto"/>
        <w:ind w:left="1080"/>
        <w:jc w:val="both"/>
        <w:rPr>
          <w:rFonts w:ascii="Simplified Arabic" w:hAnsi="Simplified Arabic" w:cs="Simplified Arabic"/>
          <w:sz w:val="24"/>
          <w:szCs w:val="24"/>
        </w:rPr>
      </w:pPr>
    </w:p>
    <w:p xmlns:wp14="http://schemas.microsoft.com/office/word/2010/wordml" w:rsidR="00186858" w:rsidP="00FA6106" w:rsidRDefault="00186858" w14:paraId="5A39BBE3" wp14:textId="77777777">
      <w:pPr>
        <w:jc w:val="both"/>
        <w:rPr>
          <w:rFonts w:ascii="Simplified Arabic" w:hAnsi="Simplified Arabic" w:cs="Simplified Arabic"/>
          <w:sz w:val="24"/>
          <w:szCs w:val="24"/>
          <w:rtl/>
        </w:rPr>
      </w:pPr>
      <w:r>
        <w:rPr>
          <w:rFonts w:ascii="Simplified Arabic" w:hAnsi="Simplified Arabic" w:cs="Simplified Arabic"/>
          <w:sz w:val="24"/>
          <w:szCs w:val="24"/>
          <w:rtl/>
        </w:rPr>
        <w:br w:type="page"/>
      </w:r>
    </w:p>
    <w:p xmlns:wp14="http://schemas.microsoft.com/office/word/2010/wordml" w:rsidRPr="00186858" w:rsidR="00755FEC" w:rsidP="00FA6106" w:rsidRDefault="00186858" w14:paraId="502564DB" wp14:textId="77777777">
      <w:pPr>
        <w:pStyle w:val="ListParagraph"/>
        <w:bidi/>
        <w:spacing w:line="240" w:lineRule="auto"/>
        <w:ind w:left="360"/>
        <w:jc w:val="both"/>
        <w:rPr>
          <w:rFonts w:ascii="Simplified Arabic" w:hAnsi="Simplified Arabic" w:cs="Simplified Arabic"/>
          <w:bCs/>
          <w:sz w:val="24"/>
          <w:szCs w:val="24"/>
        </w:rPr>
      </w:pPr>
      <w:r w:rsidRPr="00186858">
        <w:rPr>
          <w:rFonts w:hint="cs" w:ascii="Simplified Arabic" w:hAnsi="Simplified Arabic" w:cs="Simplified Arabic"/>
          <w:bCs/>
          <w:sz w:val="24"/>
          <w:szCs w:val="24"/>
          <w:rtl/>
        </w:rPr>
        <w:t xml:space="preserve">4. تنفيذ </w:t>
      </w:r>
      <w:r w:rsidRPr="00186858">
        <w:rPr>
          <w:rFonts w:hint="cs" w:ascii="Simplified Arabic" w:hAnsi="Simplified Arabic" w:cs="Simplified Arabic"/>
          <w:bCs/>
          <w:sz w:val="24"/>
          <w:szCs w:val="24"/>
          <w:rtl/>
          <w:lang w:bidi="ar-SY"/>
        </w:rPr>
        <w:t>منحة تدريب الأمن الكيميائي المعتمدة</w:t>
      </w:r>
      <w:r w:rsidR="0066199C">
        <w:rPr>
          <w:rFonts w:hint="cs" w:ascii="Simplified Arabic" w:hAnsi="Simplified Arabic" w:cs="Simplified Arabic"/>
          <w:bCs/>
          <w:sz w:val="24"/>
          <w:szCs w:val="24"/>
          <w:rtl/>
          <w:lang w:bidi="ar-SY"/>
        </w:rPr>
        <w:t>.</w:t>
      </w:r>
    </w:p>
    <w:p xmlns:wp14="http://schemas.microsoft.com/office/word/2010/wordml" w:rsidRPr="00063D23" w:rsidR="00755FEC" w:rsidP="00FA6106" w:rsidRDefault="00755FEC" w14:paraId="41C8F396" wp14:textId="77777777">
      <w:pPr>
        <w:pStyle w:val="ListParagraph"/>
        <w:bidi/>
        <w:spacing w:line="240" w:lineRule="auto"/>
        <w:ind w:left="360"/>
        <w:jc w:val="both"/>
        <w:rPr>
          <w:rFonts w:ascii="Simplified Arabic" w:hAnsi="Simplified Arabic" w:cs="Simplified Arabic"/>
          <w:b/>
          <w:sz w:val="24"/>
          <w:szCs w:val="24"/>
        </w:rPr>
      </w:pPr>
    </w:p>
    <w:p xmlns:wp14="http://schemas.microsoft.com/office/word/2010/wordml" w:rsidRPr="00186858" w:rsidR="00E60A76" w:rsidP="00FA6106" w:rsidRDefault="00186858" w14:paraId="1475F932" wp14:textId="77777777">
      <w:pPr>
        <w:pStyle w:val="ListParagraph"/>
        <w:bidi/>
        <w:spacing w:line="240" w:lineRule="auto"/>
        <w:ind w:left="0"/>
        <w:jc w:val="both"/>
        <w:rPr>
          <w:rFonts w:ascii="Simplified Arabic" w:hAnsi="Simplified Arabic" w:cs="Simplified Arabic"/>
          <w:bCs/>
          <w:sz w:val="24"/>
          <w:szCs w:val="24"/>
        </w:rPr>
      </w:pPr>
      <w:r w:rsidRPr="00186858">
        <w:rPr>
          <w:rFonts w:hint="cs" w:ascii="Simplified Arabic" w:hAnsi="Simplified Arabic" w:cs="Simplified Arabic"/>
          <w:bCs/>
          <w:sz w:val="24"/>
          <w:szCs w:val="24"/>
          <w:rtl/>
        </w:rPr>
        <w:t>متى يمكنني البدء بإجراء تدريب الأمن الكيميائي الخاص بي؟</w:t>
      </w:r>
    </w:p>
    <w:p xmlns:wp14="http://schemas.microsoft.com/office/word/2010/wordml" w:rsidRPr="00063D23" w:rsidR="002557E6" w:rsidP="00FA6106" w:rsidRDefault="002557E6" w14:paraId="72A3D3EC" wp14:textId="77777777">
      <w:pPr>
        <w:pStyle w:val="ListParagraph"/>
        <w:bidi/>
        <w:spacing w:line="240" w:lineRule="auto"/>
        <w:ind w:left="0"/>
        <w:jc w:val="both"/>
        <w:rPr>
          <w:rFonts w:ascii="Simplified Arabic" w:hAnsi="Simplified Arabic" w:cs="Simplified Arabic"/>
          <w:sz w:val="24"/>
          <w:szCs w:val="24"/>
        </w:rPr>
      </w:pPr>
    </w:p>
    <w:p xmlns:wp14="http://schemas.microsoft.com/office/word/2010/wordml" w:rsidRPr="00063D23" w:rsidR="00346B3B" w:rsidP="00C53B09" w:rsidRDefault="00186858" w14:paraId="41228963" wp14:textId="77777777">
      <w:pPr>
        <w:pStyle w:val="ListParagraph"/>
        <w:bidi/>
        <w:spacing w:line="240" w:lineRule="auto"/>
        <w:ind w:left="0"/>
        <w:jc w:val="both"/>
        <w:rPr>
          <w:rFonts w:ascii="Simplified Arabic" w:hAnsi="Simplified Arabic" w:cs="Simplified Arabic"/>
          <w:sz w:val="24"/>
          <w:szCs w:val="24"/>
        </w:rPr>
      </w:pPr>
      <w:r>
        <w:rPr>
          <w:rFonts w:hint="cs" w:ascii="Simplified Arabic" w:hAnsi="Simplified Arabic" w:cs="Simplified Arabic"/>
          <w:sz w:val="24"/>
          <w:szCs w:val="24"/>
          <w:rtl/>
        </w:rPr>
        <w:t>نرجو منك أن تضع خطة للبدء بإجراء تدريب الأمن الكيميائي الخاص بك في أ</w:t>
      </w:r>
      <w:r w:rsidR="0066199C">
        <w:rPr>
          <w:rFonts w:hint="cs" w:ascii="Simplified Arabic" w:hAnsi="Simplified Arabic" w:cs="Simplified Arabic"/>
          <w:sz w:val="24"/>
          <w:szCs w:val="24"/>
          <w:rtl/>
        </w:rPr>
        <w:t>س</w:t>
      </w:r>
      <w:r>
        <w:rPr>
          <w:rFonts w:hint="cs" w:ascii="Simplified Arabic" w:hAnsi="Simplified Arabic" w:cs="Simplified Arabic"/>
          <w:sz w:val="24"/>
          <w:szCs w:val="24"/>
          <w:rtl/>
        </w:rPr>
        <w:t xml:space="preserve">رع وقت ممكن بعد 8 أسابيع من استلام رسالة الاعتماد الخاصة بك بالبريد الإلكتروني (أو 10 أسابيع بعد ذلك الموعد في حال كنت تحتاج لطلب دفعة مقدمة من </w:t>
      </w:r>
      <w:r w:rsidR="00C53B09">
        <w:rPr>
          <w:rFonts w:hint="cs" w:ascii="Simplified Arabic" w:hAnsi="Simplified Arabic" w:cs="Simplified Arabic"/>
          <w:sz w:val="24"/>
          <w:szCs w:val="24"/>
          <w:rtl/>
        </w:rPr>
        <w:t>التمويل</w:t>
      </w:r>
      <w:r>
        <w:rPr>
          <w:rFonts w:hint="cs" w:ascii="Simplified Arabic" w:hAnsi="Simplified Arabic" w:cs="Simplified Arabic"/>
          <w:sz w:val="24"/>
          <w:szCs w:val="24"/>
          <w:rtl/>
        </w:rPr>
        <w:t xml:space="preserve">). سيتيح لك هذا الأمر وقتاً كافياً لإكمال اتفاقية المنحة وإعداد </w:t>
      </w:r>
      <w:r w:rsidR="00E8133F">
        <w:rPr>
          <w:rFonts w:hint="cs" w:ascii="Simplified Arabic" w:hAnsi="Simplified Arabic" w:cs="Simplified Arabic"/>
          <w:sz w:val="24"/>
          <w:szCs w:val="24"/>
          <w:rtl/>
        </w:rPr>
        <w:t>المواد اللوجستية للحدث الخاص بك.</w:t>
      </w:r>
    </w:p>
    <w:p xmlns:wp14="http://schemas.microsoft.com/office/word/2010/wordml" w:rsidRPr="00E8133F" w:rsidR="002F357D" w:rsidP="00FA6106" w:rsidRDefault="00E8133F" w14:paraId="34368DA9" wp14:textId="77777777">
      <w:pPr>
        <w:bidi/>
        <w:spacing w:line="240" w:lineRule="auto"/>
        <w:jc w:val="both"/>
        <w:rPr>
          <w:rFonts w:ascii="Simplified Arabic" w:hAnsi="Simplified Arabic" w:cs="Simplified Arabic"/>
          <w:bCs/>
          <w:sz w:val="24"/>
          <w:szCs w:val="24"/>
        </w:rPr>
      </w:pPr>
      <w:r w:rsidRPr="00E8133F">
        <w:rPr>
          <w:rFonts w:hint="cs" w:ascii="Simplified Arabic" w:hAnsi="Simplified Arabic" w:cs="Simplified Arabic"/>
          <w:bCs/>
          <w:sz w:val="24"/>
          <w:szCs w:val="24"/>
          <w:rtl/>
        </w:rPr>
        <w:t xml:space="preserve">هل سأبدأ بتكبد التكاليف فور إبلاغي من قبل </w:t>
      </w:r>
      <w:r w:rsidRPr="00E8133F">
        <w:rPr>
          <w:rFonts w:ascii="Simplified Arabic" w:hAnsi="Simplified Arabic" w:cs="Simplified Arabic"/>
          <w:b/>
          <w:sz w:val="24"/>
          <w:szCs w:val="24"/>
        </w:rPr>
        <w:t>CRDF Global</w:t>
      </w:r>
      <w:r w:rsidRPr="00E8133F">
        <w:rPr>
          <w:rFonts w:hint="cs" w:ascii="Simplified Arabic" w:hAnsi="Simplified Arabic" w:cs="Simplified Arabic"/>
          <w:bCs/>
          <w:sz w:val="24"/>
          <w:szCs w:val="24"/>
          <w:rtl/>
        </w:rPr>
        <w:t xml:space="preserve"> بأنه تم اعتماد طلبي؟</w:t>
      </w:r>
    </w:p>
    <w:p xmlns:wp14="http://schemas.microsoft.com/office/word/2010/wordml" w:rsidRPr="00E8133F" w:rsidR="00E60A76" w:rsidP="00BF02E9" w:rsidRDefault="00E8133F" w14:paraId="24D9636F" wp14:textId="77777777">
      <w:pPr>
        <w:bidi/>
        <w:spacing w:line="240" w:lineRule="auto"/>
        <w:jc w:val="both"/>
        <w:rPr>
          <w:rFonts w:ascii="Simplified Arabic" w:hAnsi="Simplified Arabic" w:cs="Simplified Arabic"/>
          <w:color w:val="000000" w:themeColor="text1"/>
          <w:sz w:val="24"/>
          <w:szCs w:val="24"/>
        </w:rPr>
      </w:pPr>
      <w:r>
        <w:rPr>
          <w:rFonts w:hint="cs" w:ascii="Simplified Arabic" w:hAnsi="Simplified Arabic" w:cs="Simplified Arabic"/>
          <w:b/>
          <w:bCs/>
          <w:sz w:val="24"/>
          <w:szCs w:val="24"/>
          <w:u w:val="single"/>
          <w:rtl/>
        </w:rPr>
        <w:t>لا.</w:t>
      </w:r>
      <w:r>
        <w:rPr>
          <w:rFonts w:hint="cs" w:ascii="Simplified Arabic" w:hAnsi="Simplified Arabic" w:cs="Simplified Arabic"/>
          <w:sz w:val="24"/>
          <w:szCs w:val="24"/>
          <w:rtl/>
        </w:rPr>
        <w:t xml:space="preserve"> </w:t>
      </w:r>
      <w:r>
        <w:rPr>
          <w:rFonts w:hint="cs" w:ascii="Simplified Arabic" w:hAnsi="Simplified Arabic" w:cs="Simplified Arabic"/>
          <w:b/>
          <w:bCs/>
          <w:i/>
          <w:iCs/>
          <w:sz w:val="24"/>
          <w:szCs w:val="24"/>
          <w:rtl/>
        </w:rPr>
        <w:t xml:space="preserve">لا </w:t>
      </w:r>
      <w:r w:rsidR="00BF02E9">
        <w:rPr>
          <w:rFonts w:hint="cs" w:ascii="Simplified Arabic" w:hAnsi="Simplified Arabic" w:cs="Simplified Arabic"/>
          <w:b/>
          <w:bCs/>
          <w:i/>
          <w:iCs/>
          <w:sz w:val="24"/>
          <w:szCs w:val="24"/>
          <w:rtl/>
        </w:rPr>
        <w:t>يتكبد</w:t>
      </w:r>
      <w:r>
        <w:rPr>
          <w:rFonts w:hint="cs" w:ascii="Simplified Arabic" w:hAnsi="Simplified Arabic" w:cs="Simplified Arabic"/>
          <w:b/>
          <w:bCs/>
          <w:i/>
          <w:iCs/>
          <w:sz w:val="24"/>
          <w:szCs w:val="24"/>
          <w:rtl/>
        </w:rPr>
        <w:t xml:space="preserve"> المتقدمون أية تكاليف دون وجود اتفاقية منحة رسمية. </w:t>
      </w:r>
      <w:r>
        <w:rPr>
          <w:rFonts w:hint="cs" w:ascii="Simplified Arabic" w:hAnsi="Simplified Arabic" w:cs="Simplified Arabic"/>
          <w:sz w:val="24"/>
          <w:szCs w:val="24"/>
          <w:rtl/>
        </w:rPr>
        <w:t xml:space="preserve">لا تتكبد تكاليف حتى تستلم رسالة بريد إلكترونية رسمية من </w:t>
      </w:r>
      <w:r w:rsidRPr="00E8133F">
        <w:rPr>
          <w:rFonts w:ascii="Simplified Arabic" w:hAnsi="Simplified Arabic" w:cs="Simplified Arabic"/>
          <w:bCs/>
          <w:sz w:val="24"/>
          <w:szCs w:val="24"/>
        </w:rPr>
        <w:t>CRDF Global</w:t>
      </w:r>
      <w:r>
        <w:rPr>
          <w:rFonts w:hint="cs" w:ascii="Simplified Arabic" w:hAnsi="Simplified Arabic" w:cs="Simplified Arabic"/>
          <w:b/>
          <w:sz w:val="24"/>
          <w:szCs w:val="24"/>
          <w:rtl/>
        </w:rPr>
        <w:t xml:space="preserve"> باتفاقية المنحة الموقعة </w:t>
      </w:r>
      <w:r w:rsidR="0066199C">
        <w:rPr>
          <w:rFonts w:hint="cs" w:ascii="Simplified Arabic" w:hAnsi="Simplified Arabic" w:cs="Simplified Arabic"/>
          <w:b/>
          <w:sz w:val="24"/>
          <w:szCs w:val="24"/>
          <w:rtl/>
        </w:rPr>
        <w:t>الكاملة</w:t>
      </w:r>
      <w:r>
        <w:rPr>
          <w:rFonts w:hint="cs" w:ascii="Simplified Arabic" w:hAnsi="Simplified Arabic" w:cs="Simplified Arabic"/>
          <w:b/>
          <w:sz w:val="24"/>
          <w:szCs w:val="24"/>
          <w:rtl/>
        </w:rPr>
        <w:t>.</w:t>
      </w:r>
      <w:r w:rsidR="005B2867">
        <w:rPr>
          <w:rFonts w:hint="cs" w:ascii="Simplified Arabic" w:hAnsi="Simplified Arabic" w:cs="Simplified Arabic"/>
          <w:b/>
          <w:sz w:val="24"/>
          <w:szCs w:val="24"/>
          <w:rtl/>
        </w:rPr>
        <w:t xml:space="preserve"> </w:t>
      </w:r>
      <w:r w:rsidR="000B7F80">
        <w:rPr>
          <w:rFonts w:hint="cs" w:ascii="Simplified Arabic" w:hAnsi="Simplified Arabic" w:cs="Simplified Arabic"/>
          <w:b/>
          <w:sz w:val="24"/>
          <w:szCs w:val="24"/>
          <w:rtl/>
        </w:rPr>
        <w:t xml:space="preserve">تنص رسالة البريد الإلكتروني هذه بوضوح بأنك مخول الآن بتكبد </w:t>
      </w:r>
      <w:r w:rsidR="00BF02E9">
        <w:rPr>
          <w:rFonts w:hint="cs" w:ascii="Simplified Arabic" w:hAnsi="Simplified Arabic" w:cs="Simplified Arabic"/>
          <w:b/>
          <w:sz w:val="24"/>
          <w:szCs w:val="24"/>
          <w:rtl/>
        </w:rPr>
        <w:t>ال</w:t>
      </w:r>
      <w:r w:rsidR="000B7F80">
        <w:rPr>
          <w:rFonts w:hint="cs" w:ascii="Simplified Arabic" w:hAnsi="Simplified Arabic" w:cs="Simplified Arabic"/>
          <w:b/>
          <w:sz w:val="24"/>
          <w:szCs w:val="24"/>
          <w:rtl/>
        </w:rPr>
        <w:t>تكاليف.</w:t>
      </w:r>
      <w:r>
        <w:rPr>
          <w:rFonts w:hint="cs" w:ascii="Simplified Arabic" w:hAnsi="Simplified Arabic" w:cs="Simplified Arabic"/>
          <w:b/>
          <w:sz w:val="24"/>
          <w:szCs w:val="24"/>
          <w:rtl/>
        </w:rPr>
        <w:t xml:space="preserve"> </w:t>
      </w:r>
    </w:p>
    <w:p xmlns:wp14="http://schemas.microsoft.com/office/word/2010/wordml" w:rsidRPr="000B7F80" w:rsidR="00155268" w:rsidP="00FA6106" w:rsidRDefault="000B7F80" w14:paraId="69005533" wp14:textId="77777777">
      <w:pPr>
        <w:bidi/>
        <w:spacing w:line="240" w:lineRule="auto"/>
        <w:jc w:val="both"/>
        <w:rPr>
          <w:rFonts w:ascii="Simplified Arabic" w:hAnsi="Simplified Arabic" w:cs="Simplified Arabic"/>
          <w:bCs/>
          <w:sz w:val="24"/>
          <w:szCs w:val="24"/>
        </w:rPr>
      </w:pPr>
      <w:r w:rsidRPr="000B7F80">
        <w:rPr>
          <w:rFonts w:hint="cs" w:ascii="Simplified Arabic" w:hAnsi="Simplified Arabic" w:cs="Simplified Arabic"/>
          <w:bCs/>
          <w:sz w:val="24"/>
          <w:szCs w:val="24"/>
          <w:rtl/>
        </w:rPr>
        <w:t>أنا أعمل على هذا التدريب وأرغب أن يسدد لي كجزء من الدفعة المقدمة. هل هذا ممكن؟</w:t>
      </w:r>
    </w:p>
    <w:p xmlns:wp14="http://schemas.microsoft.com/office/word/2010/wordml" w:rsidRPr="000B7F80" w:rsidR="00155268" w:rsidP="00C031A4" w:rsidRDefault="000B7F80" w14:paraId="20A837E1" wp14:textId="77777777">
      <w:pPr>
        <w:bidi/>
        <w:spacing w:line="240" w:lineRule="auto"/>
        <w:jc w:val="both"/>
        <w:rPr>
          <w:rFonts w:ascii="Simplified Arabic" w:hAnsi="Simplified Arabic" w:cs="Simplified Arabic"/>
          <w:b/>
          <w:sz w:val="24"/>
          <w:szCs w:val="24"/>
        </w:rPr>
      </w:pPr>
      <w:r>
        <w:rPr>
          <w:rFonts w:hint="cs" w:ascii="Simplified Arabic" w:hAnsi="Simplified Arabic" w:cs="Simplified Arabic"/>
          <w:sz w:val="24"/>
          <w:szCs w:val="24"/>
          <w:rtl/>
        </w:rPr>
        <w:t xml:space="preserve">نحيطكم علماً بأن الدفعة المقدمة يمكن أن تغطي فقط تكاليف التدريب المباشرة، مثل دفعة مكان الحدث المقدمة، والموردين، وغيرها. ولا يمكنها أن تغطي تكاليف العمل. يتم تسديد تكاليف العمل بعد الإنجاز الناجح للتدريب. حيث تزود </w:t>
      </w:r>
      <w:r w:rsidRPr="00E8133F">
        <w:rPr>
          <w:rFonts w:ascii="Simplified Arabic" w:hAnsi="Simplified Arabic" w:cs="Simplified Arabic"/>
          <w:bCs/>
          <w:sz w:val="24"/>
          <w:szCs w:val="24"/>
        </w:rPr>
        <w:t>CRDF Global</w:t>
      </w:r>
      <w:r>
        <w:rPr>
          <w:rFonts w:hint="cs" w:ascii="Simplified Arabic" w:hAnsi="Simplified Arabic" w:cs="Simplified Arabic"/>
          <w:bCs/>
          <w:sz w:val="24"/>
          <w:szCs w:val="24"/>
          <w:rtl/>
        </w:rPr>
        <w:t xml:space="preserve"> </w:t>
      </w:r>
      <w:r>
        <w:rPr>
          <w:rFonts w:hint="cs" w:ascii="Simplified Arabic" w:hAnsi="Simplified Arabic" w:cs="Simplified Arabic"/>
          <w:b/>
          <w:sz w:val="24"/>
          <w:szCs w:val="24"/>
          <w:rtl/>
        </w:rPr>
        <w:t>بتعليمات عن كيفية إدارة الدفعات المقدمة والمنحة العامة في رسالة البريد الإلكتروني التي تتضمن اعتماد المكاف</w:t>
      </w:r>
      <w:r w:rsidR="00C031A4">
        <w:rPr>
          <w:rFonts w:hint="cs" w:ascii="Simplified Arabic" w:hAnsi="Simplified Arabic" w:cs="Simplified Arabic"/>
          <w:b/>
          <w:sz w:val="24"/>
          <w:szCs w:val="24"/>
          <w:rtl/>
        </w:rPr>
        <w:t>أ</w:t>
      </w:r>
      <w:r>
        <w:rPr>
          <w:rFonts w:hint="cs" w:ascii="Simplified Arabic" w:hAnsi="Simplified Arabic" w:cs="Simplified Arabic"/>
          <w:b/>
          <w:sz w:val="24"/>
          <w:szCs w:val="24"/>
          <w:rtl/>
        </w:rPr>
        <w:t>ة والاتصالات الجماعية مع قائد التدريب عند الضرورة.</w:t>
      </w:r>
    </w:p>
    <w:p xmlns:wp14="http://schemas.microsoft.com/office/word/2010/wordml" w:rsidRPr="00D67DE0" w:rsidR="00DD33E1" w:rsidP="00FA6106" w:rsidRDefault="00D67DE0" w14:paraId="33EC7C93" wp14:textId="77777777">
      <w:pPr>
        <w:bidi/>
        <w:spacing w:line="240" w:lineRule="auto"/>
        <w:jc w:val="both"/>
        <w:rPr>
          <w:rFonts w:ascii="Simplified Arabic" w:hAnsi="Simplified Arabic" w:cs="Simplified Arabic"/>
          <w:bCs/>
          <w:sz w:val="24"/>
          <w:szCs w:val="24"/>
        </w:rPr>
      </w:pPr>
      <w:r w:rsidRPr="00D67DE0">
        <w:rPr>
          <w:rFonts w:hint="cs" w:ascii="Simplified Arabic" w:hAnsi="Simplified Arabic" w:cs="Simplified Arabic"/>
          <w:bCs/>
          <w:sz w:val="24"/>
          <w:szCs w:val="24"/>
          <w:rtl/>
        </w:rPr>
        <w:t>هل أنا مطالب باستخدام المصادر التي يزود بها برنامج الأمن الكيميائي في تدريب الأمن الكيميائي الخاص بي؟</w:t>
      </w:r>
    </w:p>
    <w:p xmlns:wp14="http://schemas.microsoft.com/office/word/2010/wordml" w:rsidRPr="00063D23" w:rsidR="00DD33E1" w:rsidP="000434E9" w:rsidRDefault="00D67DE0" w14:paraId="09CB7170" wp14:textId="539C9657">
      <w:pPr>
        <w:bidi/>
        <w:spacing w:line="240" w:lineRule="auto"/>
        <w:jc w:val="both"/>
        <w:rPr>
          <w:rFonts w:ascii="Simplified Arabic" w:hAnsi="Simplified Arabic" w:cs="Simplified Arabic"/>
          <w:sz w:val="24"/>
          <w:szCs w:val="24"/>
        </w:rPr>
      </w:pPr>
      <w:r w:rsidRPr="7EC4829B" w:rsidR="00D67DE0">
        <w:rPr>
          <w:rFonts w:ascii="Simplified Arabic" w:hAnsi="Simplified Arabic" w:cs="Simplified Arabic"/>
          <w:sz w:val="24"/>
          <w:szCs w:val="24"/>
          <w:rtl w:val="1"/>
        </w:rPr>
        <w:t xml:space="preserve">على الرغم من أنك غير مطالب باستخدام أي مواد محددة، يشجع برنامج الأمن الكيميائي المدربين على استخدام وحدات التدريب التي تركز على الأمن الكيميائي، المتوفرة على الموقع الإلكتروني </w:t>
      </w:r>
      <w:hyperlink r:id="Ra4f0e87de2ba49ac">
        <w:r w:rsidRPr="7EC4829B" w:rsidR="00D67DE0">
          <w:rPr>
            <w:rFonts w:ascii="Simplified Arabic" w:hAnsi="Simplified Arabic" w:cs="Simplified Arabic"/>
            <w:color w:val="0000FF"/>
            <w:sz w:val="24"/>
            <w:szCs w:val="24"/>
            <w:u w:val="single"/>
          </w:rPr>
          <w:t>www.c</w:t>
        </w:r>
        <w:r w:rsidRPr="7EC4829B" w:rsidR="76C57662">
          <w:rPr>
            <w:rFonts w:ascii="Simplified Arabic" w:hAnsi="Simplified Arabic" w:cs="Simplified Arabic"/>
            <w:color w:val="0000FF"/>
            <w:sz w:val="24"/>
            <w:szCs w:val="24"/>
            <w:u w:val="single"/>
          </w:rPr>
          <w:t>hem-security-program.net</w:t>
        </w:r>
      </w:hyperlink>
      <w:r w:rsidRPr="7EC4829B" w:rsidR="00D67DE0">
        <w:rPr>
          <w:rFonts w:ascii="Simplified Arabic" w:hAnsi="Simplified Arabic" w:cs="Simplified Arabic"/>
          <w:rtl w:val="1"/>
        </w:rPr>
        <w:t xml:space="preserve">. يمكن استخدام هذه المواد </w:t>
      </w:r>
      <w:r w:rsidRPr="7EC4829B" w:rsidR="00D67DE0">
        <w:rPr>
          <w:rFonts w:ascii="Simplified Arabic" w:hAnsi="Simplified Arabic" w:cs="Simplified Arabic"/>
          <w:sz w:val="24"/>
          <w:szCs w:val="24"/>
          <w:rtl w:val="1"/>
        </w:rPr>
        <w:t>بشكل مباشر أو تعديلها لتلا</w:t>
      </w:r>
      <w:r w:rsidRPr="7EC4829B" w:rsidR="000434E9">
        <w:rPr>
          <w:rFonts w:ascii="Simplified Arabic" w:hAnsi="Simplified Arabic" w:cs="Simplified Arabic"/>
          <w:sz w:val="24"/>
          <w:szCs w:val="24"/>
          <w:rtl w:val="1"/>
        </w:rPr>
        <w:t>ئ</w:t>
      </w:r>
      <w:r w:rsidRPr="7EC4829B" w:rsidR="00D67DE0">
        <w:rPr>
          <w:rFonts w:ascii="Simplified Arabic" w:hAnsi="Simplified Arabic" w:cs="Simplified Arabic"/>
          <w:sz w:val="24"/>
          <w:szCs w:val="24"/>
          <w:rtl w:val="1"/>
        </w:rPr>
        <w:t>م احتياجاتك المحددة.</w:t>
      </w:r>
    </w:p>
    <w:p xmlns:wp14="http://schemas.microsoft.com/office/word/2010/wordml" w:rsidRPr="00D67DE0" w:rsidR="00DD33E1" w:rsidP="00FA6106" w:rsidRDefault="00D67DE0" w14:paraId="25E83307" wp14:textId="77777777">
      <w:pPr>
        <w:bidi/>
        <w:spacing w:line="240" w:lineRule="auto"/>
        <w:jc w:val="both"/>
        <w:rPr>
          <w:rFonts w:ascii="Simplified Arabic" w:hAnsi="Simplified Arabic" w:cs="Simplified Arabic"/>
          <w:bCs/>
          <w:sz w:val="24"/>
          <w:szCs w:val="24"/>
        </w:rPr>
      </w:pPr>
      <w:r w:rsidRPr="00D67DE0">
        <w:rPr>
          <w:rFonts w:hint="cs" w:ascii="Simplified Arabic" w:hAnsi="Simplified Arabic" w:cs="Simplified Arabic"/>
          <w:bCs/>
          <w:sz w:val="24"/>
          <w:szCs w:val="24"/>
          <w:rtl/>
        </w:rPr>
        <w:t>أين يمكنني أن أجد مواد التدريب الخاصة في برنامج الأمن الكيميائي؟</w:t>
      </w:r>
    </w:p>
    <w:p xmlns:wp14="http://schemas.microsoft.com/office/word/2010/wordml" w:rsidR="00DC09FB" w:rsidP="000434E9" w:rsidRDefault="00D67DE0" w14:paraId="44EA801E" wp14:textId="77777777">
      <w:pPr>
        <w:bidi/>
        <w:spacing w:line="240" w:lineRule="auto"/>
        <w:jc w:val="both"/>
        <w:rPr>
          <w:rFonts w:ascii="Simplified Arabic" w:hAnsi="Simplified Arabic" w:cs="Simplified Arabic"/>
          <w:sz w:val="24"/>
          <w:szCs w:val="24"/>
          <w:rtl/>
        </w:rPr>
      </w:pPr>
      <w:r>
        <w:rPr>
          <w:rFonts w:hint="cs" w:ascii="Simplified Arabic" w:hAnsi="Simplified Arabic" w:cs="Simplified Arabic"/>
          <w:sz w:val="24"/>
          <w:szCs w:val="24"/>
          <w:rtl/>
        </w:rPr>
        <w:t xml:space="preserve">يمكنك تنزيل </w:t>
      </w:r>
      <w:r w:rsidR="000434E9">
        <w:rPr>
          <w:rFonts w:hint="cs" w:ascii="Simplified Arabic" w:hAnsi="Simplified Arabic" w:cs="Simplified Arabic"/>
          <w:sz w:val="24"/>
          <w:szCs w:val="24"/>
          <w:rtl/>
        </w:rPr>
        <w:t>ال</w:t>
      </w:r>
      <w:r>
        <w:rPr>
          <w:rFonts w:hint="cs" w:ascii="Simplified Arabic" w:hAnsi="Simplified Arabic" w:cs="Simplified Arabic"/>
          <w:sz w:val="24"/>
          <w:szCs w:val="24"/>
          <w:rtl/>
        </w:rPr>
        <w:t>عروض، و</w:t>
      </w:r>
      <w:r w:rsidR="000434E9">
        <w:rPr>
          <w:rFonts w:hint="cs" w:ascii="Simplified Arabic" w:hAnsi="Simplified Arabic" w:cs="Simplified Arabic"/>
          <w:sz w:val="24"/>
          <w:szCs w:val="24"/>
          <w:rtl/>
        </w:rPr>
        <w:t>ال</w:t>
      </w:r>
      <w:r>
        <w:rPr>
          <w:rFonts w:hint="cs" w:ascii="Simplified Arabic" w:hAnsi="Simplified Arabic" w:cs="Simplified Arabic"/>
          <w:sz w:val="24"/>
          <w:szCs w:val="24"/>
          <w:rtl/>
        </w:rPr>
        <w:t xml:space="preserve">خطابات، والمواد المصدرية الأخرى التي تخص برنامج الأمن الكيميائي من موقع </w:t>
      </w:r>
      <w:hyperlink w:history="1" r:id="rId12">
        <w:r w:rsidRPr="00BF2A14">
          <w:rPr>
            <w:rStyle w:val="Hyperlink"/>
            <w:rFonts w:hint="cs" w:ascii="Simplified Arabic" w:hAnsi="Simplified Arabic" w:cs="Simplified Arabic"/>
            <w:sz w:val="24"/>
            <w:szCs w:val="24"/>
            <w:rtl/>
          </w:rPr>
          <w:t>برنامج الأمن الكيميائي الإلكتروني</w:t>
        </w:r>
      </w:hyperlink>
      <w:r>
        <w:rPr>
          <w:rFonts w:hint="cs" w:ascii="Simplified Arabic" w:hAnsi="Simplified Arabic" w:cs="Simplified Arabic"/>
          <w:sz w:val="24"/>
          <w:szCs w:val="24"/>
          <w:rtl/>
        </w:rPr>
        <w:t xml:space="preserve"> من العنوان "</w:t>
      </w:r>
      <w:hyperlink w:history="1" r:id="rId13">
        <w:r w:rsidRPr="00BF2A14">
          <w:rPr>
            <w:rStyle w:val="Hyperlink"/>
            <w:rFonts w:hint="cs" w:ascii="Simplified Arabic" w:hAnsi="Simplified Arabic" w:cs="Simplified Arabic"/>
            <w:sz w:val="24"/>
            <w:szCs w:val="24"/>
            <w:rtl/>
          </w:rPr>
          <w:t>المصادر</w:t>
        </w:r>
      </w:hyperlink>
      <w:r>
        <w:rPr>
          <w:rFonts w:hint="cs" w:ascii="Simplified Arabic" w:hAnsi="Simplified Arabic" w:cs="Simplified Arabic"/>
          <w:sz w:val="24"/>
          <w:szCs w:val="24"/>
          <w:u w:val="single"/>
          <w:rtl/>
        </w:rPr>
        <w:t>.</w:t>
      </w:r>
      <w:r>
        <w:rPr>
          <w:rFonts w:hint="cs" w:ascii="Simplified Arabic" w:hAnsi="Simplified Arabic" w:cs="Simplified Arabic"/>
          <w:sz w:val="24"/>
          <w:szCs w:val="24"/>
          <w:rtl/>
        </w:rPr>
        <w:t xml:space="preserve">" ستجد هنالك المواد التدريبية الموجهة بشكل محدد إلى </w:t>
      </w:r>
      <w:r w:rsidR="000434E9">
        <w:rPr>
          <w:rFonts w:hint="cs" w:ascii="Simplified Arabic" w:hAnsi="Simplified Arabic" w:cs="Simplified Arabic"/>
          <w:sz w:val="24"/>
          <w:szCs w:val="24"/>
          <w:rtl/>
        </w:rPr>
        <w:t>الصناعيين أو الأكاديميين</w:t>
      </w:r>
      <w:r>
        <w:rPr>
          <w:rFonts w:hint="cs" w:ascii="Simplified Arabic" w:hAnsi="Simplified Arabic" w:cs="Simplified Arabic"/>
          <w:sz w:val="24"/>
          <w:szCs w:val="24"/>
          <w:rtl/>
        </w:rPr>
        <w:t>، جنباً إلى جنب مع المستندات المرجعية لتدريب الأمن الكيميائي تحت العنوان "الفئات".</w:t>
      </w:r>
    </w:p>
    <w:p xmlns:wp14="http://schemas.microsoft.com/office/word/2010/wordml" w:rsidR="00C72197" w:rsidP="00521361" w:rsidRDefault="00D67DE0" w14:paraId="2736AE49" wp14:textId="77777777">
      <w:pPr>
        <w:bidi/>
        <w:spacing w:line="240" w:lineRule="auto"/>
        <w:jc w:val="both"/>
        <w:rPr>
          <w:rFonts w:ascii="Simplified Arabic" w:hAnsi="Simplified Arabic" w:cs="Simplified Arabic"/>
          <w:sz w:val="24"/>
          <w:szCs w:val="24"/>
          <w:rtl/>
        </w:rPr>
      </w:pPr>
      <w:r w:rsidRPr="00D67DE0">
        <w:rPr>
          <w:rFonts w:hint="cs" w:ascii="Simplified Arabic" w:hAnsi="Simplified Arabic" w:cs="Simplified Arabic"/>
          <w:sz w:val="24"/>
          <w:szCs w:val="24"/>
          <w:rtl/>
        </w:rPr>
        <w:t>يمكنك</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تخصيص</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هذه</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المواد</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للحصول</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على</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منحة</w:t>
      </w:r>
      <w:r w:rsidRPr="00D67DE0">
        <w:rPr>
          <w:rFonts w:ascii="Simplified Arabic" w:hAnsi="Simplified Arabic" w:cs="Simplified Arabic"/>
          <w:sz w:val="24"/>
          <w:szCs w:val="24"/>
          <w:rtl/>
        </w:rPr>
        <w:t xml:space="preserve"> </w:t>
      </w:r>
      <w:r>
        <w:rPr>
          <w:rFonts w:hint="cs" w:ascii="Simplified Arabic" w:hAnsi="Simplified Arabic" w:cs="Simplified Arabic"/>
          <w:sz w:val="24"/>
          <w:szCs w:val="24"/>
          <w:rtl/>
        </w:rPr>
        <w:t xml:space="preserve">تدريب الأمن الكيميائي </w:t>
      </w:r>
      <w:r w:rsidRPr="00D67DE0">
        <w:rPr>
          <w:rFonts w:hint="cs" w:ascii="Simplified Arabic" w:hAnsi="Simplified Arabic" w:cs="Simplified Arabic"/>
          <w:sz w:val="24"/>
          <w:szCs w:val="24"/>
          <w:rtl/>
        </w:rPr>
        <w:t>المحددة</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الخاصة</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بك</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عند</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الضرورة</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ولكن</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المقترحات</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الأكثر</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تنافسية</w:t>
      </w:r>
      <w:r>
        <w:rPr>
          <w:rFonts w:hint="cs" w:ascii="Simplified Arabic" w:hAnsi="Simplified Arabic" w:cs="Simplified Arabic"/>
          <w:sz w:val="24"/>
          <w:szCs w:val="24"/>
          <w:rtl/>
        </w:rPr>
        <w:t xml:space="preserve"> ستستخدم </w:t>
      </w:r>
      <w:r w:rsidRPr="00D67DE0">
        <w:rPr>
          <w:rFonts w:hint="cs" w:ascii="Simplified Arabic" w:hAnsi="Simplified Arabic" w:cs="Simplified Arabic"/>
          <w:sz w:val="24"/>
          <w:szCs w:val="24"/>
          <w:rtl/>
        </w:rPr>
        <w:t>وحدات</w:t>
      </w:r>
      <w:r w:rsidRPr="00D67DE0">
        <w:rPr>
          <w:rFonts w:ascii="Simplified Arabic" w:hAnsi="Simplified Arabic" w:cs="Simplified Arabic"/>
          <w:sz w:val="24"/>
          <w:szCs w:val="24"/>
          <w:rtl/>
        </w:rPr>
        <w:t xml:space="preserve"> </w:t>
      </w:r>
      <w:r>
        <w:rPr>
          <w:rFonts w:hint="cs" w:ascii="Simplified Arabic" w:hAnsi="Simplified Arabic" w:cs="Simplified Arabic"/>
          <w:sz w:val="24"/>
          <w:szCs w:val="24"/>
          <w:rtl/>
        </w:rPr>
        <w:t>الأمن الكيميائي</w:t>
      </w:r>
      <w:r w:rsidRPr="00D67DE0">
        <w:rPr>
          <w:rFonts w:ascii="Simplified Arabic" w:hAnsi="Simplified Arabic" w:cs="Simplified Arabic"/>
          <w:sz w:val="24"/>
          <w:szCs w:val="24"/>
          <w:rtl/>
        </w:rPr>
        <w:t xml:space="preserve"> </w:t>
      </w:r>
      <w:r w:rsidRPr="00D67DE0">
        <w:rPr>
          <w:rFonts w:hint="cs" w:ascii="Simplified Arabic" w:hAnsi="Simplified Arabic" w:cs="Simplified Arabic"/>
          <w:sz w:val="24"/>
          <w:szCs w:val="24"/>
          <w:rtl/>
        </w:rPr>
        <w:t>كأساس</w:t>
      </w:r>
      <w:r w:rsidRPr="00D67DE0">
        <w:rPr>
          <w:rFonts w:ascii="Simplified Arabic" w:hAnsi="Simplified Arabic" w:cs="Simplified Arabic"/>
          <w:sz w:val="24"/>
          <w:szCs w:val="24"/>
          <w:rtl/>
        </w:rPr>
        <w:t>.</w:t>
      </w:r>
      <w:r>
        <w:rPr>
          <w:rFonts w:hint="cs" w:ascii="Simplified Arabic" w:hAnsi="Simplified Arabic" w:cs="Simplified Arabic"/>
          <w:sz w:val="24"/>
          <w:szCs w:val="24"/>
          <w:rtl/>
        </w:rPr>
        <w:t xml:space="preserve"> نحيطكم علماً </w:t>
      </w:r>
      <w:r w:rsidR="00D17576">
        <w:rPr>
          <w:rFonts w:hint="cs" w:ascii="Simplified Arabic" w:hAnsi="Simplified Arabic" w:cs="Simplified Arabic"/>
          <w:sz w:val="24"/>
          <w:szCs w:val="24"/>
          <w:rtl/>
        </w:rPr>
        <w:t>ب</w:t>
      </w:r>
      <w:r>
        <w:rPr>
          <w:rFonts w:hint="cs" w:ascii="Simplified Arabic" w:hAnsi="Simplified Arabic" w:cs="Simplified Arabic"/>
          <w:sz w:val="24"/>
          <w:szCs w:val="24"/>
          <w:rtl/>
        </w:rPr>
        <w:t xml:space="preserve">أن </w:t>
      </w:r>
      <w:r w:rsidR="00C72197">
        <w:rPr>
          <w:rFonts w:hint="cs" w:ascii="Simplified Arabic" w:hAnsi="Simplified Arabic" w:cs="Simplified Arabic"/>
          <w:sz w:val="24"/>
          <w:szCs w:val="24"/>
          <w:rtl/>
        </w:rPr>
        <w:t xml:space="preserve">كلا </w:t>
      </w:r>
      <w:r>
        <w:rPr>
          <w:rFonts w:hint="cs" w:ascii="Simplified Arabic" w:hAnsi="Simplified Arabic" w:cs="Simplified Arabic"/>
          <w:sz w:val="24"/>
          <w:szCs w:val="24"/>
          <w:rtl/>
        </w:rPr>
        <w:t xml:space="preserve">مواضيع </w:t>
      </w:r>
      <w:r w:rsidR="00C72197">
        <w:rPr>
          <w:rFonts w:hint="cs" w:ascii="Simplified Arabic" w:hAnsi="Simplified Arabic" w:cs="Simplified Arabic"/>
          <w:sz w:val="24"/>
          <w:szCs w:val="24"/>
          <w:rtl/>
        </w:rPr>
        <w:t xml:space="preserve">السلامة والأمن موجودة في مواد التدريب، وبأن طلبات منح تدريب الأمن الكيميائي التي لديها </w:t>
      </w:r>
      <w:r w:rsidR="00D829B0">
        <w:rPr>
          <w:rFonts w:hint="cs" w:ascii="Simplified Arabic" w:hAnsi="Simplified Arabic" w:cs="Simplified Arabic"/>
          <w:sz w:val="24"/>
          <w:szCs w:val="24"/>
          <w:rtl/>
        </w:rPr>
        <w:t>الفرصة</w:t>
      </w:r>
      <w:r w:rsidR="00C72197">
        <w:rPr>
          <w:rFonts w:hint="cs" w:ascii="Simplified Arabic" w:hAnsi="Simplified Arabic" w:cs="Simplified Arabic"/>
          <w:sz w:val="24"/>
          <w:szCs w:val="24"/>
          <w:rtl/>
        </w:rPr>
        <w:t xml:space="preserve"> الأكبر للحصول على التمويل ستركز على الوحدات التي تستند على الأمن أكثر من تلك التي تركز على السلامة. لا تترددوا في الاتصال بنا على </w:t>
      </w:r>
      <w:hyperlink w:history="1" r:id="rId14">
        <w:r w:rsidRPr="0024356B" w:rsidR="00C72197">
          <w:rPr>
            <w:rStyle w:val="Hyperlink"/>
            <w:rFonts w:ascii="Times New Roman" w:hAnsi="Times New Roman" w:cs="Times New Roman"/>
            <w:sz w:val="24"/>
            <w:szCs w:val="24"/>
          </w:rPr>
          <w:t>cst@crdfglobal.org</w:t>
        </w:r>
      </w:hyperlink>
      <w:r w:rsidR="00C72197">
        <w:rPr>
          <w:rFonts w:hint="cs"/>
          <w:rtl/>
        </w:rPr>
        <w:t xml:space="preserve"> </w:t>
      </w:r>
      <w:r w:rsidRPr="00C72197" w:rsidR="00C72197">
        <w:rPr>
          <w:rFonts w:hint="cs" w:ascii="Simplified Arabic" w:hAnsi="Simplified Arabic" w:cs="Simplified Arabic"/>
          <w:sz w:val="24"/>
          <w:szCs w:val="24"/>
          <w:rtl/>
        </w:rPr>
        <w:t>لتوضيح الفرق بين السلامة والأمن عند الضرورة.</w:t>
      </w:r>
    </w:p>
    <w:p xmlns:wp14="http://schemas.microsoft.com/office/word/2010/wordml" w:rsidRPr="00521361" w:rsidR="00C72197" w:rsidP="7EC4829B" w:rsidRDefault="00C72197" w14:paraId="3E909110" wp14:textId="69F5DB14">
      <w:pPr>
        <w:pStyle w:val="Normal"/>
        <w:bidi/>
        <w:spacing w:line="240" w:lineRule="auto"/>
        <w:jc w:val="both"/>
        <w:rPr>
          <w:rFonts w:ascii="Simplified Arabic" w:hAnsi="Simplified Arabic" w:cs="Simplified Arabic"/>
          <w:i w:val="1"/>
          <w:iCs w:val="1"/>
          <w:sz w:val="24"/>
          <w:szCs w:val="24"/>
        </w:rPr>
      </w:pPr>
      <w:r w:rsidRPr="7EC4829B" w:rsidR="00C72197">
        <w:rPr>
          <w:rFonts w:ascii="Simplified Arabic" w:hAnsi="Simplified Arabic" w:cs="Simplified Arabic"/>
          <w:i w:val="1"/>
          <w:iCs w:val="1"/>
          <w:sz w:val="24"/>
          <w:szCs w:val="24"/>
          <w:rtl w:val="1"/>
        </w:rPr>
        <w:t>نشكرك على الاهتمام الذي أبديته في من</w:t>
      </w:r>
      <w:r w:rsidRPr="7EC4829B" w:rsidR="00D60477">
        <w:rPr>
          <w:rFonts w:ascii="Simplified Arabic" w:hAnsi="Simplified Arabic" w:cs="Simplified Arabic"/>
          <w:i w:val="1"/>
          <w:iCs w:val="1"/>
          <w:sz w:val="24"/>
          <w:szCs w:val="24"/>
          <w:rtl w:val="1"/>
        </w:rPr>
        <w:t>ح</w:t>
      </w:r>
      <w:r w:rsidRPr="7EC4829B" w:rsidR="00C72197">
        <w:rPr>
          <w:rFonts w:ascii="Simplified Arabic" w:hAnsi="Simplified Arabic" w:cs="Simplified Arabic"/>
          <w:i w:val="1"/>
          <w:iCs w:val="1"/>
          <w:sz w:val="24"/>
          <w:szCs w:val="24"/>
          <w:rtl w:val="1"/>
        </w:rPr>
        <w:t xml:space="preserve"> تدريب الأمن الكيميائي. نرجو منك الرجوع إلى فرص منح أخرى من برنامج الأمن الكيميائي، بما في ذلك منح التطوير المهني للأمن الكيميائي ومنح تحسين الأمن الكيميائي (</w:t>
      </w:r>
      <w:r w:rsidRPr="7EC4829B" w:rsidR="00C72197">
        <w:rPr>
          <w:rFonts w:ascii="Simplified Arabic" w:hAnsi="Simplified Arabic" w:cs="Simplified Arabic"/>
          <w:i w:val="1"/>
          <w:iCs w:val="1"/>
          <w:sz w:val="24"/>
          <w:szCs w:val="24"/>
        </w:rPr>
        <w:t>CSIGs</w:t>
      </w:r>
      <w:r w:rsidRPr="7EC4829B" w:rsidR="00C72197">
        <w:rPr>
          <w:rFonts w:ascii="Simplified Arabic" w:hAnsi="Simplified Arabic" w:cs="Simplified Arabic"/>
          <w:i w:val="1"/>
          <w:iCs w:val="1"/>
          <w:sz w:val="24"/>
          <w:szCs w:val="24"/>
          <w:rtl w:val="1"/>
        </w:rPr>
        <w:t>)</w:t>
      </w:r>
      <w:r w:rsidRPr="7EC4829B" w:rsidR="00C72197">
        <w:rPr>
          <w:rFonts w:ascii="Simplified Arabic" w:hAnsi="Simplified Arabic" w:cs="Simplified Arabic"/>
          <w:i w:val="1"/>
          <w:iCs w:val="1"/>
          <w:sz w:val="24"/>
          <w:szCs w:val="24"/>
          <w:rtl w:val="1"/>
        </w:rPr>
        <w:t xml:space="preserve"> </w:t>
      </w:r>
      <w:r w:rsidRPr="7EC4829B" w:rsidR="00C72197">
        <w:rPr>
          <w:rFonts w:ascii="Simplified Arabic" w:hAnsi="Simplified Arabic" w:cs="Simplified Arabic"/>
          <w:i w:val="1"/>
          <w:iCs w:val="1"/>
          <w:sz w:val="24"/>
          <w:szCs w:val="24"/>
          <w:rtl w:val="1"/>
        </w:rPr>
        <w:t xml:space="preserve"> عبر الموقع الإلكتروني </w:t>
      </w:r>
      <w:r w:rsidRPr="7EC4829B" w:rsidR="00C72197">
        <w:rPr>
          <w:rFonts w:ascii="Simplified Arabic" w:hAnsi="Simplified Arabic" w:cs="Simplified Arabic"/>
          <w:i w:val="1"/>
          <w:iCs w:val="1"/>
          <w:sz w:val="24"/>
          <w:szCs w:val="24"/>
          <w:rtl w:val="1"/>
        </w:rPr>
        <w:t>التالي:</w:t>
      </w:r>
      <w:r w:rsidRPr="7EC4829B" w:rsidR="1EAE3BF1">
        <w:rPr>
          <w:rFonts w:ascii="Simplified Arabic" w:hAnsi="Simplified Arabic" w:cs="Simplified Arabic"/>
          <w:color w:val="0000FF"/>
          <w:sz w:val="24"/>
          <w:szCs w:val="24"/>
          <w:u w:val="single"/>
        </w:rPr>
        <w:t>www.chem-security-program.net</w:t>
      </w:r>
      <w:r w:rsidRPr="7EC4829B" w:rsidR="1EAE3BF1">
        <w:rPr>
          <w:rFonts w:ascii="Simplified Arabic" w:hAnsi="Simplified Arabic" w:cs="Simplified Arabic"/>
          <w:i w:val="1"/>
          <w:iCs w:val="1"/>
          <w:sz w:val="24"/>
          <w:szCs w:val="24"/>
        </w:rPr>
        <w:t xml:space="preserve">  </w:t>
      </w:r>
      <w:r w:rsidRPr="7EC4829B" w:rsidR="00C72197">
        <w:rPr>
          <w:rFonts w:ascii="Simplified Arabic" w:hAnsi="Simplified Arabic" w:cs="Simplified Arabic"/>
          <w:i w:val="1"/>
          <w:iCs w:val="1"/>
          <w:sz w:val="28"/>
          <w:szCs w:val="28"/>
        </w:rPr>
        <w:t xml:space="preserve"> </w:t>
      </w:r>
      <w:r w:rsidRPr="7EC4829B" w:rsidR="00C72197">
        <w:rPr>
          <w:rFonts w:ascii="Simplified Arabic" w:hAnsi="Simplified Arabic" w:cs="Simplified Arabic"/>
          <w:i w:val="1"/>
          <w:iCs w:val="1"/>
          <w:sz w:val="28"/>
          <w:szCs w:val="28"/>
        </w:rPr>
        <w:t>.</w:t>
      </w:r>
    </w:p>
    <w:p xmlns:wp14="http://schemas.microsoft.com/office/word/2010/wordml" w:rsidRPr="00C72197" w:rsidR="00C72197" w:rsidP="00FA6106" w:rsidRDefault="00C72197" w14:paraId="0D0B940D" wp14:textId="77777777">
      <w:pPr>
        <w:bidi/>
        <w:spacing w:line="240" w:lineRule="auto"/>
        <w:jc w:val="both"/>
        <w:rPr>
          <w:rFonts w:ascii="Simplified Arabic" w:hAnsi="Simplified Arabic" w:cs="Simplified Arabic"/>
          <w:sz w:val="24"/>
          <w:szCs w:val="24"/>
        </w:rPr>
      </w:pPr>
    </w:p>
    <w:p xmlns:wp14="http://schemas.microsoft.com/office/word/2010/wordml" w:rsidRPr="00C72197" w:rsidR="00C72197" w:rsidP="00FA6106" w:rsidRDefault="00C72197" w14:paraId="0E27B00A" wp14:textId="77777777">
      <w:pPr>
        <w:bidi/>
        <w:spacing w:line="240" w:lineRule="auto"/>
        <w:jc w:val="both"/>
        <w:rPr>
          <w:rFonts w:ascii="Simplified Arabic" w:hAnsi="Simplified Arabic" w:cs="Simplified Arabic"/>
          <w:i/>
          <w:iCs/>
          <w:sz w:val="24"/>
          <w:szCs w:val="24"/>
          <w:rtl/>
          <w:lang w:bidi="ar-SY"/>
        </w:rPr>
      </w:pPr>
    </w:p>
    <w:p xmlns:wp14="http://schemas.microsoft.com/office/word/2010/wordml" w:rsidRPr="00D67DE0" w:rsidR="00D67DE0" w:rsidP="00FA6106" w:rsidRDefault="00D67DE0" w14:paraId="29D6B04F" wp14:textId="77777777">
      <w:pPr>
        <w:bidi/>
        <w:spacing w:line="240" w:lineRule="auto"/>
        <w:jc w:val="both"/>
        <w:rPr>
          <w:rFonts w:ascii="Simplified Arabic" w:hAnsi="Simplified Arabic" w:cs="Simplified Arabic"/>
          <w:sz w:val="24"/>
          <w:szCs w:val="24"/>
        </w:rPr>
      </w:pPr>
      <w:r>
        <w:rPr>
          <w:rFonts w:hint="cs" w:ascii="Simplified Arabic" w:hAnsi="Simplified Arabic" w:cs="Simplified Arabic"/>
          <w:sz w:val="24"/>
          <w:szCs w:val="24"/>
          <w:rtl/>
        </w:rPr>
        <w:t xml:space="preserve"> </w:t>
      </w:r>
    </w:p>
    <w:sectPr w:rsidRPr="00D67DE0" w:rsidR="00D67DE0" w:rsidSect="00697C83">
      <w:headerReference w:type="default" r:id="rId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E7767" w:rsidP="00E826A2" w:rsidRDefault="004E7767" w14:paraId="60061E4C" wp14:textId="77777777">
      <w:pPr>
        <w:spacing w:after="0" w:line="240" w:lineRule="auto"/>
      </w:pPr>
      <w:r>
        <w:separator/>
      </w:r>
    </w:p>
  </w:endnote>
  <w:endnote w:type="continuationSeparator" w:id="0">
    <w:p xmlns:wp14="http://schemas.microsoft.com/office/word/2010/wordml" w:rsidR="004E7767" w:rsidP="00E826A2" w:rsidRDefault="004E7767" w14:paraId="44EAFD9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charset w:val="B2"/>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E7767" w:rsidP="00E826A2" w:rsidRDefault="004E7767" w14:paraId="3656B9AB" wp14:textId="77777777">
      <w:pPr>
        <w:spacing w:after="0" w:line="240" w:lineRule="auto"/>
      </w:pPr>
      <w:r>
        <w:separator/>
      </w:r>
    </w:p>
  </w:footnote>
  <w:footnote w:type="continuationSeparator" w:id="0">
    <w:p xmlns:wp14="http://schemas.microsoft.com/office/word/2010/wordml" w:rsidR="004E7767" w:rsidP="00E826A2" w:rsidRDefault="004E7767" w14:paraId="45FB0818"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864F8F" w:rsidP="00D45A59" w:rsidRDefault="00864F8F" w14:paraId="4B94D5A5" wp14:textId="77777777">
    <w:pPr>
      <w:pStyle w:val="Header"/>
    </w:pPr>
    <w:r w:rsidRPr="00195E86">
      <w:rPr>
        <w:noProof/>
      </w:rPr>
      <w:drawing>
        <wp:inline xmlns:wp14="http://schemas.microsoft.com/office/word/2010/wordprocessingDrawing" distT="0" distB="0" distL="0" distR="0" wp14:anchorId="2DBAA66E" wp14:editId="7777777">
          <wp:extent cx="1905000" cy="561975"/>
          <wp:effectExtent l="0" t="0" r="0" b="9525"/>
          <wp:docPr id="4" name="Picture 4" descr="C:\Users\msanglakhee\OneDrive for Business\Desktop\CSP LOGO-as of Oc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anglakhee\OneDrive for Business\Desktop\CSP LOGO-as of Oct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r w:rsidR="00D45A59">
      <w:tab/>
    </w:r>
    <w:r w:rsidR="00D45A59">
      <w:tab/>
    </w:r>
    <w:r>
      <w:rPr>
        <w:noProof/>
        <w:color w:val="0000FF"/>
      </w:rPr>
      <w:drawing>
        <wp:inline xmlns:wp14="http://schemas.microsoft.com/office/word/2010/wordprocessingDrawing" distT="0" distB="0" distL="0" distR="0" wp14:anchorId="215B2421" wp14:editId="7777777">
          <wp:extent cx="1905000" cy="571500"/>
          <wp:effectExtent l="0" t="0" r="0" b="0"/>
          <wp:docPr id="5" name="Picture 5" descr="CRDF GLOBAL | INSPIRED BY PEOPLE | DRIVEN BY SCIENC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DF GLOBAL | INSPIRED BY PEOPLE | DRIVEN BY SCIENC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xmlns:wp14="http://schemas.microsoft.com/office/word/2010/wordml" w:rsidR="00864F8F" w:rsidRDefault="00864F8F" w14:paraId="3DEEC66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544"/>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16804"/>
    <w:multiLevelType w:val="hybridMultilevel"/>
    <w:tmpl w:val="4D3EB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8315A3"/>
    <w:multiLevelType w:val="hybridMultilevel"/>
    <w:tmpl w:val="A3D0E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062FE7"/>
    <w:multiLevelType w:val="hybridMultilevel"/>
    <w:tmpl w:val="FD0EC822"/>
    <w:lvl w:ilvl="0" w:tplc="AEC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0743"/>
    <w:multiLevelType w:val="multilevel"/>
    <w:tmpl w:val="AADC2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AB7907"/>
    <w:multiLevelType w:val="hybridMultilevel"/>
    <w:tmpl w:val="B7CEE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891AFB"/>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C01C4"/>
    <w:multiLevelType w:val="hybridMultilevel"/>
    <w:tmpl w:val="40928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722AF"/>
    <w:multiLevelType w:val="hybridMultilevel"/>
    <w:tmpl w:val="971EC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3E2457"/>
    <w:multiLevelType w:val="hybridMultilevel"/>
    <w:tmpl w:val="FD8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84540"/>
    <w:multiLevelType w:val="hybridMultilevel"/>
    <w:tmpl w:val="072A27B0"/>
    <w:lvl w:ilvl="0" w:tplc="7534DED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hint="default" w:ascii="Symbol" w:hAnsi="Symbo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BA2C0B"/>
    <w:multiLevelType w:val="hybridMultilevel"/>
    <w:tmpl w:val="4B686084"/>
    <w:lvl w:ilvl="0" w:tplc="4ECAFF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086198"/>
    <w:multiLevelType w:val="hybridMultilevel"/>
    <w:tmpl w:val="FD0EC822"/>
    <w:lvl w:ilvl="0" w:tplc="AEC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B0BE6"/>
    <w:multiLevelType w:val="hybridMultilevel"/>
    <w:tmpl w:val="69844EE8"/>
    <w:lvl w:ilvl="0" w:tplc="834A4E1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B81AE2"/>
    <w:multiLevelType w:val="hybridMultilevel"/>
    <w:tmpl w:val="FD8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4656A"/>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52260B"/>
    <w:multiLevelType w:val="hybridMultilevel"/>
    <w:tmpl w:val="2E6C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B00A3"/>
    <w:multiLevelType w:val="hybridMultilevel"/>
    <w:tmpl w:val="2F78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07059"/>
    <w:multiLevelType w:val="hybridMultilevel"/>
    <w:tmpl w:val="A6988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10"/>
  </w:num>
  <w:num w:numId="3">
    <w:abstractNumId w:val="7"/>
  </w:num>
  <w:num w:numId="4">
    <w:abstractNumId w:val="4"/>
  </w:num>
  <w:num w:numId="5">
    <w:abstractNumId w:val="1"/>
  </w:num>
  <w:num w:numId="6">
    <w:abstractNumId w:val="18"/>
  </w:num>
  <w:num w:numId="7">
    <w:abstractNumId w:val="9"/>
  </w:num>
  <w:num w:numId="8">
    <w:abstractNumId w:val="8"/>
  </w:num>
  <w:num w:numId="9">
    <w:abstractNumId w:val="3"/>
  </w:num>
  <w:num w:numId="10">
    <w:abstractNumId w:val="11"/>
  </w:num>
  <w:num w:numId="11">
    <w:abstractNumId w:val="12"/>
  </w:num>
  <w:num w:numId="12">
    <w:abstractNumId w:val="14"/>
  </w:num>
  <w:num w:numId="13">
    <w:abstractNumId w:val="16"/>
  </w:num>
  <w:num w:numId="14">
    <w:abstractNumId w:val="15"/>
  </w:num>
  <w:num w:numId="15">
    <w:abstractNumId w:val="5"/>
  </w:num>
  <w:num w:numId="16">
    <w:abstractNumId w:val="2"/>
  </w:num>
  <w:num w:numId="17">
    <w:abstractNumId w:val="17"/>
  </w:num>
  <w:num w:numId="18">
    <w:abstractNumId w:val="0"/>
  </w:num>
  <w:num w:numId="1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A3"/>
    <w:rsid w:val="00011783"/>
    <w:rsid w:val="00024918"/>
    <w:rsid w:val="000434E9"/>
    <w:rsid w:val="0005260C"/>
    <w:rsid w:val="00056AAD"/>
    <w:rsid w:val="00063D23"/>
    <w:rsid w:val="00070FD5"/>
    <w:rsid w:val="0008012D"/>
    <w:rsid w:val="0008723A"/>
    <w:rsid w:val="0009014D"/>
    <w:rsid w:val="000970D1"/>
    <w:rsid w:val="000A1837"/>
    <w:rsid w:val="000B7F80"/>
    <w:rsid w:val="000F6119"/>
    <w:rsid w:val="000F6171"/>
    <w:rsid w:val="001007BD"/>
    <w:rsid w:val="0012089B"/>
    <w:rsid w:val="001368FD"/>
    <w:rsid w:val="00141007"/>
    <w:rsid w:val="00142141"/>
    <w:rsid w:val="00155268"/>
    <w:rsid w:val="00186858"/>
    <w:rsid w:val="00187DD8"/>
    <w:rsid w:val="00195E86"/>
    <w:rsid w:val="001A63C8"/>
    <w:rsid w:val="001C0D6D"/>
    <w:rsid w:val="001C45C0"/>
    <w:rsid w:val="001C481C"/>
    <w:rsid w:val="001E40A1"/>
    <w:rsid w:val="001E6355"/>
    <w:rsid w:val="001E7A0F"/>
    <w:rsid w:val="001F30F2"/>
    <w:rsid w:val="001F3696"/>
    <w:rsid w:val="0020141D"/>
    <w:rsid w:val="00206618"/>
    <w:rsid w:val="002176B4"/>
    <w:rsid w:val="00233D0D"/>
    <w:rsid w:val="0023591F"/>
    <w:rsid w:val="00242B59"/>
    <w:rsid w:val="002557E6"/>
    <w:rsid w:val="00267420"/>
    <w:rsid w:val="00284853"/>
    <w:rsid w:val="002D728D"/>
    <w:rsid w:val="002E6D3B"/>
    <w:rsid w:val="002F25DD"/>
    <w:rsid w:val="002F357D"/>
    <w:rsid w:val="0030585E"/>
    <w:rsid w:val="003128B6"/>
    <w:rsid w:val="00334A88"/>
    <w:rsid w:val="003352AA"/>
    <w:rsid w:val="003449AF"/>
    <w:rsid w:val="00346B3B"/>
    <w:rsid w:val="003472F0"/>
    <w:rsid w:val="00354C42"/>
    <w:rsid w:val="00373BB0"/>
    <w:rsid w:val="00391A17"/>
    <w:rsid w:val="003B6642"/>
    <w:rsid w:val="003D53E1"/>
    <w:rsid w:val="003D643D"/>
    <w:rsid w:val="003E07C2"/>
    <w:rsid w:val="0040081A"/>
    <w:rsid w:val="00414697"/>
    <w:rsid w:val="004206D7"/>
    <w:rsid w:val="0042419D"/>
    <w:rsid w:val="004257A6"/>
    <w:rsid w:val="00455282"/>
    <w:rsid w:val="0046533A"/>
    <w:rsid w:val="004D0519"/>
    <w:rsid w:val="004E59DB"/>
    <w:rsid w:val="004E7767"/>
    <w:rsid w:val="004F31BC"/>
    <w:rsid w:val="004F493A"/>
    <w:rsid w:val="00502FDA"/>
    <w:rsid w:val="00521361"/>
    <w:rsid w:val="00530D31"/>
    <w:rsid w:val="00530FBA"/>
    <w:rsid w:val="0055438E"/>
    <w:rsid w:val="0056367A"/>
    <w:rsid w:val="005767F4"/>
    <w:rsid w:val="005A5902"/>
    <w:rsid w:val="005B2867"/>
    <w:rsid w:val="005C182F"/>
    <w:rsid w:val="005F03D9"/>
    <w:rsid w:val="005F5A19"/>
    <w:rsid w:val="0061663E"/>
    <w:rsid w:val="00616EBC"/>
    <w:rsid w:val="00645DEA"/>
    <w:rsid w:val="0066199C"/>
    <w:rsid w:val="00661D06"/>
    <w:rsid w:val="00695EE6"/>
    <w:rsid w:val="00697C83"/>
    <w:rsid w:val="006A101B"/>
    <w:rsid w:val="006A685C"/>
    <w:rsid w:val="006F5D17"/>
    <w:rsid w:val="007108A1"/>
    <w:rsid w:val="00742657"/>
    <w:rsid w:val="00744A79"/>
    <w:rsid w:val="00745A76"/>
    <w:rsid w:val="00750020"/>
    <w:rsid w:val="00755FEC"/>
    <w:rsid w:val="00771071"/>
    <w:rsid w:val="0077788B"/>
    <w:rsid w:val="007A642B"/>
    <w:rsid w:val="007B718C"/>
    <w:rsid w:val="007C14AE"/>
    <w:rsid w:val="007C5BB7"/>
    <w:rsid w:val="007D0613"/>
    <w:rsid w:val="007D0C6D"/>
    <w:rsid w:val="00801D84"/>
    <w:rsid w:val="00807A57"/>
    <w:rsid w:val="0082306E"/>
    <w:rsid w:val="008270EF"/>
    <w:rsid w:val="00830501"/>
    <w:rsid w:val="00834E48"/>
    <w:rsid w:val="00847610"/>
    <w:rsid w:val="00847C6D"/>
    <w:rsid w:val="00864F8F"/>
    <w:rsid w:val="00865E44"/>
    <w:rsid w:val="00867BBF"/>
    <w:rsid w:val="00877530"/>
    <w:rsid w:val="00881263"/>
    <w:rsid w:val="008A2374"/>
    <w:rsid w:val="008A61B1"/>
    <w:rsid w:val="008A7886"/>
    <w:rsid w:val="008B3AAB"/>
    <w:rsid w:val="008B6837"/>
    <w:rsid w:val="008D18E4"/>
    <w:rsid w:val="008E03C4"/>
    <w:rsid w:val="008E4A2C"/>
    <w:rsid w:val="008E7F51"/>
    <w:rsid w:val="009141B8"/>
    <w:rsid w:val="00915A2E"/>
    <w:rsid w:val="00934FCF"/>
    <w:rsid w:val="00966522"/>
    <w:rsid w:val="009926A4"/>
    <w:rsid w:val="009C4F65"/>
    <w:rsid w:val="009E4D81"/>
    <w:rsid w:val="009F2F1D"/>
    <w:rsid w:val="00A15DAD"/>
    <w:rsid w:val="00A23C0C"/>
    <w:rsid w:val="00A32C37"/>
    <w:rsid w:val="00A40B6A"/>
    <w:rsid w:val="00A40F6F"/>
    <w:rsid w:val="00A41C77"/>
    <w:rsid w:val="00A461AA"/>
    <w:rsid w:val="00A57A2D"/>
    <w:rsid w:val="00A60EE2"/>
    <w:rsid w:val="00A64BF2"/>
    <w:rsid w:val="00A660D4"/>
    <w:rsid w:val="00A73A81"/>
    <w:rsid w:val="00A8276B"/>
    <w:rsid w:val="00A96333"/>
    <w:rsid w:val="00AA3F1E"/>
    <w:rsid w:val="00AE7D43"/>
    <w:rsid w:val="00AF2B27"/>
    <w:rsid w:val="00B14A06"/>
    <w:rsid w:val="00B23002"/>
    <w:rsid w:val="00B37D6C"/>
    <w:rsid w:val="00B445E9"/>
    <w:rsid w:val="00B4660B"/>
    <w:rsid w:val="00B759DD"/>
    <w:rsid w:val="00B81967"/>
    <w:rsid w:val="00B83643"/>
    <w:rsid w:val="00B84C12"/>
    <w:rsid w:val="00BD47E9"/>
    <w:rsid w:val="00BF02E9"/>
    <w:rsid w:val="00BF0564"/>
    <w:rsid w:val="00BF2A14"/>
    <w:rsid w:val="00C015E6"/>
    <w:rsid w:val="00C031A4"/>
    <w:rsid w:val="00C134AE"/>
    <w:rsid w:val="00C21F94"/>
    <w:rsid w:val="00C271F5"/>
    <w:rsid w:val="00C37EA9"/>
    <w:rsid w:val="00C40113"/>
    <w:rsid w:val="00C53B09"/>
    <w:rsid w:val="00C72197"/>
    <w:rsid w:val="00C727D5"/>
    <w:rsid w:val="00C77353"/>
    <w:rsid w:val="00C8578B"/>
    <w:rsid w:val="00C90CA5"/>
    <w:rsid w:val="00C97D38"/>
    <w:rsid w:val="00CA45D7"/>
    <w:rsid w:val="00CF0F34"/>
    <w:rsid w:val="00D17576"/>
    <w:rsid w:val="00D179B7"/>
    <w:rsid w:val="00D345C7"/>
    <w:rsid w:val="00D45A59"/>
    <w:rsid w:val="00D60477"/>
    <w:rsid w:val="00D63E46"/>
    <w:rsid w:val="00D67DE0"/>
    <w:rsid w:val="00D74DEB"/>
    <w:rsid w:val="00D829B0"/>
    <w:rsid w:val="00D83452"/>
    <w:rsid w:val="00DA2426"/>
    <w:rsid w:val="00DA26F6"/>
    <w:rsid w:val="00DC09FB"/>
    <w:rsid w:val="00DC18CE"/>
    <w:rsid w:val="00DD33E1"/>
    <w:rsid w:val="00DD5F6D"/>
    <w:rsid w:val="00DD7692"/>
    <w:rsid w:val="00DE5986"/>
    <w:rsid w:val="00DE72F8"/>
    <w:rsid w:val="00E32968"/>
    <w:rsid w:val="00E34A0B"/>
    <w:rsid w:val="00E60A76"/>
    <w:rsid w:val="00E6522E"/>
    <w:rsid w:val="00E673F8"/>
    <w:rsid w:val="00E70804"/>
    <w:rsid w:val="00E8133F"/>
    <w:rsid w:val="00E826A2"/>
    <w:rsid w:val="00E96146"/>
    <w:rsid w:val="00EA0782"/>
    <w:rsid w:val="00EB3C3B"/>
    <w:rsid w:val="00EC7AE4"/>
    <w:rsid w:val="00EE4D72"/>
    <w:rsid w:val="00EF1DA5"/>
    <w:rsid w:val="00F17194"/>
    <w:rsid w:val="00F250E4"/>
    <w:rsid w:val="00F306A3"/>
    <w:rsid w:val="00F406A0"/>
    <w:rsid w:val="00F54CEA"/>
    <w:rsid w:val="00F57C11"/>
    <w:rsid w:val="00F66A16"/>
    <w:rsid w:val="00F73BD3"/>
    <w:rsid w:val="00F74CF6"/>
    <w:rsid w:val="00FA6106"/>
    <w:rsid w:val="00FC5E96"/>
    <w:rsid w:val="05B66D8C"/>
    <w:rsid w:val="0EB305B9"/>
    <w:rsid w:val="1EAE3BF1"/>
    <w:rsid w:val="1FBCEC76"/>
    <w:rsid w:val="4965B31C"/>
    <w:rsid w:val="76C57662"/>
    <w:rsid w:val="7EC482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8370"/>
  <w15:docId w15:val="{BF316CC7-7546-4203-B1F4-F8380A2FA6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15DA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306A3"/>
    <w:rPr>
      <w:color w:val="0000FF"/>
      <w:u w:val="single"/>
    </w:rPr>
  </w:style>
  <w:style w:type="paragraph" w:styleId="ListParagraph">
    <w:name w:val="List Paragraph"/>
    <w:basedOn w:val="Normal"/>
    <w:uiPriority w:val="34"/>
    <w:qFormat/>
    <w:rsid w:val="00F306A3"/>
    <w:pPr>
      <w:ind w:left="720"/>
      <w:contextualSpacing/>
    </w:pPr>
  </w:style>
  <w:style w:type="character" w:styleId="FollowedHyperlink">
    <w:name w:val="FollowedHyperlink"/>
    <w:basedOn w:val="DefaultParagraphFont"/>
    <w:uiPriority w:val="99"/>
    <w:semiHidden/>
    <w:unhideWhenUsed/>
    <w:rsid w:val="00834E48"/>
    <w:rPr>
      <w:color w:val="800080" w:themeColor="followedHyperlink"/>
      <w:u w:val="single"/>
    </w:rPr>
  </w:style>
  <w:style w:type="paragraph" w:styleId="CommentText">
    <w:name w:val="annotation text"/>
    <w:basedOn w:val="Normal"/>
    <w:link w:val="CommentTextChar"/>
    <w:uiPriority w:val="99"/>
    <w:semiHidden/>
    <w:unhideWhenUsed/>
    <w:rsid w:val="00830501"/>
    <w:pPr>
      <w:spacing w:line="240" w:lineRule="auto"/>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semiHidden/>
    <w:rsid w:val="00830501"/>
    <w:rPr>
      <w:rFonts w:ascii="Calibri" w:hAnsi="Calibri" w:eastAsia="Calibri" w:cs="Times New Roman"/>
      <w:sz w:val="20"/>
      <w:szCs w:val="20"/>
    </w:rPr>
  </w:style>
  <w:style w:type="paragraph" w:styleId="NormalWeb">
    <w:name w:val="Normal (Web)"/>
    <w:basedOn w:val="Normal"/>
    <w:uiPriority w:val="99"/>
    <w:semiHidden/>
    <w:unhideWhenUsed/>
    <w:rsid w:val="00F406A0"/>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F406A0"/>
    <w:rPr>
      <w:b/>
      <w:bCs/>
    </w:rPr>
  </w:style>
  <w:style w:type="paragraph" w:styleId="BalloonText">
    <w:name w:val="Balloon Text"/>
    <w:basedOn w:val="Normal"/>
    <w:link w:val="BalloonTextChar"/>
    <w:uiPriority w:val="99"/>
    <w:semiHidden/>
    <w:unhideWhenUsed/>
    <w:rsid w:val="007D061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0613"/>
    <w:rPr>
      <w:rFonts w:ascii="Tahoma" w:hAnsi="Tahoma" w:cs="Tahoma"/>
      <w:sz w:val="16"/>
      <w:szCs w:val="16"/>
    </w:rPr>
  </w:style>
  <w:style w:type="character" w:styleId="CommentReference">
    <w:name w:val="annotation reference"/>
    <w:basedOn w:val="DefaultParagraphFont"/>
    <w:uiPriority w:val="99"/>
    <w:semiHidden/>
    <w:unhideWhenUsed/>
    <w:rsid w:val="007D0613"/>
    <w:rPr>
      <w:sz w:val="16"/>
      <w:szCs w:val="16"/>
    </w:rPr>
  </w:style>
  <w:style w:type="paragraph" w:styleId="CommentSubject">
    <w:name w:val="annotation subject"/>
    <w:basedOn w:val="CommentText"/>
    <w:next w:val="CommentText"/>
    <w:link w:val="CommentSubjectChar"/>
    <w:uiPriority w:val="99"/>
    <w:semiHidden/>
    <w:unhideWhenUsed/>
    <w:rsid w:val="007D0613"/>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7D0613"/>
    <w:rPr>
      <w:rFonts w:ascii="Calibri" w:hAnsi="Calibri" w:eastAsia="Calibri" w:cs="Times New Roman"/>
      <w:b/>
      <w:bCs/>
      <w:sz w:val="20"/>
      <w:szCs w:val="20"/>
    </w:rPr>
  </w:style>
  <w:style w:type="paragraph" w:styleId="Revision">
    <w:name w:val="Revision"/>
    <w:hidden/>
    <w:uiPriority w:val="99"/>
    <w:semiHidden/>
    <w:rsid w:val="007D0613"/>
    <w:pPr>
      <w:spacing w:after="0" w:line="240" w:lineRule="auto"/>
    </w:pPr>
  </w:style>
  <w:style w:type="paragraph" w:styleId="Header">
    <w:name w:val="header"/>
    <w:basedOn w:val="Normal"/>
    <w:link w:val="HeaderChar"/>
    <w:uiPriority w:val="99"/>
    <w:unhideWhenUsed/>
    <w:rsid w:val="00E826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26A2"/>
  </w:style>
  <w:style w:type="paragraph" w:styleId="Footer">
    <w:name w:val="footer"/>
    <w:basedOn w:val="Normal"/>
    <w:link w:val="FooterChar"/>
    <w:uiPriority w:val="99"/>
    <w:unhideWhenUsed/>
    <w:rsid w:val="00E826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4047">
      <w:bodyDiv w:val="1"/>
      <w:marLeft w:val="0"/>
      <w:marRight w:val="0"/>
      <w:marTop w:val="0"/>
      <w:marBottom w:val="0"/>
      <w:divBdr>
        <w:top w:val="none" w:sz="0" w:space="0" w:color="auto"/>
        <w:left w:val="none" w:sz="0" w:space="0" w:color="auto"/>
        <w:bottom w:val="none" w:sz="0" w:space="0" w:color="auto"/>
        <w:right w:val="none" w:sz="0" w:space="0" w:color="auto"/>
      </w:divBdr>
    </w:div>
    <w:div w:id="734474369">
      <w:bodyDiv w:val="1"/>
      <w:marLeft w:val="0"/>
      <w:marRight w:val="0"/>
      <w:marTop w:val="0"/>
      <w:marBottom w:val="0"/>
      <w:divBdr>
        <w:top w:val="none" w:sz="0" w:space="0" w:color="auto"/>
        <w:left w:val="none" w:sz="0" w:space="0" w:color="auto"/>
        <w:bottom w:val="none" w:sz="0" w:space="0" w:color="auto"/>
        <w:right w:val="none" w:sz="0" w:space="0" w:color="auto"/>
      </w:divBdr>
    </w:div>
    <w:div w:id="16818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chemsecurity.sandia.gov/resources"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yperlink" Target="https://chemsecurity.sandia.gov/"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hyperlink" Target="mailto:cst@crdfglobal.org"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cst@crdfglobal.org" TargetMode="External" Id="rId9" /><Relationship Type="http://schemas.openxmlformats.org/officeDocument/2006/relationships/hyperlink" Target="mailto:cst@crdfglobal.org" TargetMode="External" Id="rId14" /><Relationship Type="http://schemas.openxmlformats.org/officeDocument/2006/relationships/hyperlink" Target="http://www.csp-state.com" TargetMode="External" Id="R5c1aa5a29e0c44a9" /><Relationship Type="http://schemas.openxmlformats.org/officeDocument/2006/relationships/hyperlink" Target="http://www.csp-state.net" TargetMode="External" Id="Ra4f0e87de2ba49ac"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rdfgloba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04C7F7-5212-4947-A935-A8001919B2E9}">
  <ds:schemaRefs>
    <ds:schemaRef ds:uri="http://schemas.openxmlformats.org/officeDocument/2006/bibliography"/>
  </ds:schemaRefs>
</ds:datastoreItem>
</file>

<file path=customXml/itemProps2.xml><?xml version="1.0" encoding="utf-8"?>
<ds:datastoreItem xmlns:ds="http://schemas.openxmlformats.org/officeDocument/2006/customXml" ds:itemID="{6826F9B9-CC1E-4F98-8371-AB41FADDB754}"/>
</file>

<file path=customXml/itemProps3.xml><?xml version="1.0" encoding="utf-8"?>
<ds:datastoreItem xmlns:ds="http://schemas.openxmlformats.org/officeDocument/2006/customXml" ds:itemID="{F49E85A5-8CC8-4AD5-950F-CFA64F562515}"/>
</file>

<file path=customXml/itemProps4.xml><?xml version="1.0" encoding="utf-8"?>
<ds:datastoreItem xmlns:ds="http://schemas.openxmlformats.org/officeDocument/2006/customXml" ds:itemID="{A673D39F-8ABD-475B-BE4E-A39EEB62C1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CRDF Global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Marina Goldshmidt</dc:creator>
  <lastModifiedBy>Ronzi, Kristin</lastModifiedBy>
  <revision>3</revision>
  <lastPrinted>2013-08-21T14:44:00.0000000Z</lastPrinted>
  <dcterms:created xsi:type="dcterms:W3CDTF">2019-11-26T04:06:00.0000000Z</dcterms:created>
  <dcterms:modified xsi:type="dcterms:W3CDTF">2021-12-10T22:03:56.4599552Z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